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3E96" w14:textId="77777777" w:rsidR="00AE5637" w:rsidRDefault="00AE5637">
      <w:pPr>
        <w:pBdr>
          <w:top w:val="nil"/>
          <w:left w:val="nil"/>
          <w:bottom w:val="nil"/>
          <w:right w:val="nil"/>
          <w:between w:val="nil"/>
        </w:pBdr>
        <w:spacing w:line="276" w:lineRule="auto"/>
      </w:pPr>
    </w:p>
    <w:p w14:paraId="0F83FCCD" w14:textId="77777777" w:rsidR="00AE5637" w:rsidRDefault="00AE5637">
      <w:pPr>
        <w:pBdr>
          <w:top w:val="nil"/>
          <w:left w:val="nil"/>
          <w:bottom w:val="nil"/>
          <w:right w:val="nil"/>
          <w:between w:val="nil"/>
        </w:pBdr>
        <w:rPr>
          <w:rFonts w:ascii="Times New Roman" w:eastAsia="Times New Roman" w:hAnsi="Times New Roman" w:cs="Times New Roman"/>
          <w:color w:val="000000"/>
          <w:sz w:val="20"/>
          <w:szCs w:val="20"/>
        </w:rPr>
      </w:pPr>
    </w:p>
    <w:p w14:paraId="55860523" w14:textId="77777777" w:rsidR="00AE5637" w:rsidRDefault="00AE563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117FE031" w14:textId="77777777" w:rsidR="00AE5637" w:rsidRDefault="00B144A2">
      <w:pPr>
        <w:pStyle w:val="Title"/>
        <w:ind w:left="585"/>
      </w:pPr>
      <w:r>
        <w:t>Hornsby Lions Netball Club</w:t>
      </w:r>
    </w:p>
    <w:p w14:paraId="71C86E6C" w14:textId="77777777" w:rsidR="00AE5637" w:rsidRDefault="00AE5637">
      <w:pPr>
        <w:pBdr>
          <w:top w:val="nil"/>
          <w:left w:val="nil"/>
          <w:bottom w:val="nil"/>
          <w:right w:val="nil"/>
          <w:between w:val="nil"/>
        </w:pBdr>
        <w:rPr>
          <w:color w:val="000000"/>
          <w:sz w:val="20"/>
          <w:szCs w:val="20"/>
        </w:rPr>
      </w:pPr>
    </w:p>
    <w:p w14:paraId="31410F09" w14:textId="77777777" w:rsidR="00AE5637" w:rsidRDefault="00AE5637">
      <w:pPr>
        <w:pBdr>
          <w:top w:val="nil"/>
          <w:left w:val="nil"/>
          <w:bottom w:val="nil"/>
          <w:right w:val="nil"/>
          <w:between w:val="nil"/>
        </w:pBdr>
        <w:rPr>
          <w:color w:val="000000"/>
          <w:sz w:val="20"/>
          <w:szCs w:val="20"/>
        </w:rPr>
      </w:pPr>
    </w:p>
    <w:p w14:paraId="27EA9208" w14:textId="77777777" w:rsidR="00AE5637" w:rsidRDefault="00AE5637">
      <w:pPr>
        <w:pBdr>
          <w:top w:val="nil"/>
          <w:left w:val="nil"/>
          <w:bottom w:val="nil"/>
          <w:right w:val="nil"/>
          <w:between w:val="nil"/>
        </w:pBdr>
        <w:rPr>
          <w:color w:val="000000"/>
          <w:sz w:val="20"/>
          <w:szCs w:val="20"/>
        </w:rPr>
      </w:pPr>
    </w:p>
    <w:p w14:paraId="6CF0F480" w14:textId="77777777" w:rsidR="00AE5637" w:rsidRDefault="00AE5637">
      <w:pPr>
        <w:pBdr>
          <w:top w:val="nil"/>
          <w:left w:val="nil"/>
          <w:bottom w:val="nil"/>
          <w:right w:val="nil"/>
          <w:between w:val="nil"/>
        </w:pBdr>
        <w:rPr>
          <w:color w:val="000000"/>
          <w:sz w:val="20"/>
          <w:szCs w:val="20"/>
        </w:rPr>
      </w:pPr>
    </w:p>
    <w:p w14:paraId="72E0CA28" w14:textId="77777777" w:rsidR="00AE5637" w:rsidRDefault="00B144A2">
      <w:pPr>
        <w:pBdr>
          <w:top w:val="nil"/>
          <w:left w:val="nil"/>
          <w:bottom w:val="nil"/>
          <w:right w:val="nil"/>
          <w:between w:val="nil"/>
        </w:pBdr>
        <w:spacing w:before="10"/>
        <w:rPr>
          <w:color w:val="000000"/>
          <w:sz w:val="27"/>
          <w:szCs w:val="27"/>
        </w:rPr>
      </w:pPr>
      <w:r>
        <w:rPr>
          <w:noProof/>
        </w:rPr>
        <w:drawing>
          <wp:anchor distT="0" distB="0" distL="0" distR="0" simplePos="0" relativeHeight="251658240" behindDoc="0" locked="0" layoutInCell="1" hidden="0" allowOverlap="1" wp14:anchorId="59793DEE" wp14:editId="1B49B911">
            <wp:simplePos x="0" y="0"/>
            <wp:positionH relativeFrom="column">
              <wp:posOffset>158600</wp:posOffset>
            </wp:positionH>
            <wp:positionV relativeFrom="paragraph">
              <wp:posOffset>541130</wp:posOffset>
            </wp:positionV>
            <wp:extent cx="1381309" cy="1495425"/>
            <wp:effectExtent l="0" t="0" r="0" b="0"/>
            <wp:wrapTopAndBottom distT="0" dist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81309" cy="1495425"/>
                    </a:xfrm>
                    <a:prstGeom prst="rect">
                      <a:avLst/>
                    </a:prstGeom>
                    <a:ln/>
                  </pic:spPr>
                </pic:pic>
              </a:graphicData>
            </a:graphic>
          </wp:anchor>
        </w:drawing>
      </w:r>
      <w:r>
        <w:rPr>
          <w:noProof/>
        </w:rPr>
        <w:drawing>
          <wp:anchor distT="0" distB="0" distL="0" distR="0" simplePos="0" relativeHeight="251659264" behindDoc="0" locked="0" layoutInCell="1" hidden="0" allowOverlap="1" wp14:anchorId="764D8056" wp14:editId="1641682B">
            <wp:simplePos x="0" y="0"/>
            <wp:positionH relativeFrom="column">
              <wp:posOffset>3635654</wp:posOffset>
            </wp:positionH>
            <wp:positionV relativeFrom="paragraph">
              <wp:posOffset>220780</wp:posOffset>
            </wp:positionV>
            <wp:extent cx="1956796" cy="2015871"/>
            <wp:effectExtent l="0" t="0" r="0" b="0"/>
            <wp:wrapTopAndBottom distT="0" dist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56796" cy="2015871"/>
                    </a:xfrm>
                    <a:prstGeom prst="rect">
                      <a:avLst/>
                    </a:prstGeom>
                    <a:ln/>
                  </pic:spPr>
                </pic:pic>
              </a:graphicData>
            </a:graphic>
          </wp:anchor>
        </w:drawing>
      </w:r>
    </w:p>
    <w:p w14:paraId="34B863E2" w14:textId="77777777" w:rsidR="00AE5637" w:rsidRDefault="00B144A2">
      <w:pPr>
        <w:pStyle w:val="Title"/>
        <w:spacing w:before="1124"/>
        <w:ind w:firstLine="583"/>
        <w:sectPr w:rsidR="00AE5637">
          <w:footerReference w:type="default" r:id="rId10"/>
          <w:pgSz w:w="11910" w:h="16840"/>
          <w:pgMar w:top="1920" w:right="1340" w:bottom="960" w:left="1680" w:header="0" w:footer="763" w:gutter="0"/>
          <w:pgNumType w:start="1"/>
          <w:cols w:space="720"/>
        </w:sectPr>
      </w:pPr>
      <w:r>
        <w:t>Constitution</w:t>
      </w:r>
    </w:p>
    <w:p w14:paraId="20DC989D" w14:textId="77777777" w:rsidR="00AE5637" w:rsidRDefault="00B144A2">
      <w:pPr>
        <w:pStyle w:val="Heading1"/>
        <w:ind w:left="3004" w:right="3278"/>
        <w:jc w:val="center"/>
      </w:pPr>
      <w:r>
        <w:lastRenderedPageBreak/>
        <w:t>Club Constitution</w:t>
      </w:r>
    </w:p>
    <w:p w14:paraId="49D78BC3" w14:textId="77777777" w:rsidR="00AE5637" w:rsidRDefault="00AE5637">
      <w:pPr>
        <w:pBdr>
          <w:top w:val="nil"/>
          <w:left w:val="nil"/>
          <w:bottom w:val="nil"/>
          <w:right w:val="nil"/>
          <w:between w:val="nil"/>
        </w:pBdr>
        <w:spacing w:before="9"/>
        <w:rPr>
          <w:b/>
          <w:color w:val="000000"/>
          <w:sz w:val="14"/>
          <w:szCs w:val="14"/>
        </w:rPr>
      </w:pPr>
    </w:p>
    <w:p w14:paraId="6D1991AD" w14:textId="77777777" w:rsidR="00AE5637" w:rsidRDefault="00B144A2">
      <w:pPr>
        <w:spacing w:before="93"/>
        <w:ind w:left="126"/>
        <w:rPr>
          <w:rFonts w:ascii="Arial" w:eastAsia="Arial" w:hAnsi="Arial" w:cs="Arial"/>
          <w:b/>
          <w:sz w:val="23"/>
          <w:szCs w:val="23"/>
        </w:rPr>
      </w:pPr>
      <w:r>
        <w:rPr>
          <w:rFonts w:ascii="Arial" w:eastAsia="Arial" w:hAnsi="Arial" w:cs="Arial"/>
          <w:b/>
          <w:sz w:val="23"/>
          <w:szCs w:val="23"/>
        </w:rPr>
        <w:t>Part 1 The Club</w:t>
      </w:r>
    </w:p>
    <w:p w14:paraId="08F691E3" w14:textId="77777777" w:rsidR="00AE5637" w:rsidRDefault="00000000">
      <w:pPr>
        <w:numPr>
          <w:ilvl w:val="0"/>
          <w:numId w:val="15"/>
        </w:numPr>
        <w:pBdr>
          <w:top w:val="nil"/>
          <w:left w:val="nil"/>
          <w:bottom w:val="nil"/>
          <w:right w:val="nil"/>
          <w:between w:val="nil"/>
        </w:pBdr>
        <w:tabs>
          <w:tab w:val="left" w:pos="447"/>
          <w:tab w:val="right" w:pos="8302"/>
        </w:tabs>
        <w:spacing w:before="264"/>
        <w:ind w:hanging="321"/>
      </w:pPr>
      <w:hyperlink w:anchor="_heading=h.gjdgxs">
        <w:r w:rsidR="00B144A2">
          <w:rPr>
            <w:rFonts w:ascii="Arial" w:eastAsia="Arial" w:hAnsi="Arial" w:cs="Arial"/>
            <w:b/>
            <w:color w:val="000000"/>
            <w:sz w:val="23"/>
            <w:szCs w:val="23"/>
          </w:rPr>
          <w:t>TITLE</w:t>
        </w:r>
      </w:hyperlink>
      <w:hyperlink w:anchor="_heading=h.gjdgxs">
        <w:r w:rsidR="00B144A2">
          <w:rPr>
            <w:rFonts w:ascii="Times New Roman" w:eastAsia="Times New Roman" w:hAnsi="Times New Roman" w:cs="Times New Roman"/>
            <w:color w:val="000000"/>
            <w:sz w:val="23"/>
            <w:szCs w:val="23"/>
          </w:rPr>
          <w:tab/>
        </w:r>
      </w:hyperlink>
      <w:hyperlink w:anchor="_heading=h.gjdgxs">
        <w:r w:rsidR="00B144A2">
          <w:rPr>
            <w:rFonts w:ascii="Arial" w:eastAsia="Arial" w:hAnsi="Arial" w:cs="Arial"/>
            <w:b/>
            <w:color w:val="000000"/>
            <w:sz w:val="23"/>
            <w:szCs w:val="23"/>
          </w:rPr>
          <w:t>3</w:t>
        </w:r>
      </w:hyperlink>
    </w:p>
    <w:p w14:paraId="764764A3" w14:textId="04847A33" w:rsidR="00AE5637" w:rsidRDefault="00000000">
      <w:pPr>
        <w:numPr>
          <w:ilvl w:val="0"/>
          <w:numId w:val="15"/>
        </w:numPr>
        <w:pBdr>
          <w:top w:val="nil"/>
          <w:left w:val="nil"/>
          <w:bottom w:val="nil"/>
          <w:right w:val="nil"/>
          <w:between w:val="nil"/>
        </w:pBdr>
        <w:tabs>
          <w:tab w:val="left" w:pos="447"/>
          <w:tab w:val="right" w:pos="8302"/>
        </w:tabs>
        <w:spacing w:before="4" w:line="264" w:lineRule="auto"/>
        <w:ind w:hanging="321"/>
      </w:pPr>
      <w:sdt>
        <w:sdtPr>
          <w:tag w:val="goog_rdk_1"/>
          <w:id w:val="-1835995221"/>
        </w:sdtPr>
        <w:sdtContent>
          <w:hyperlink w:anchor="_heading=h.30j0zll" w:history="1">
            <w:r w:rsidR="00B144A2">
              <w:t>COLORS</w:t>
            </w:r>
          </w:hyperlink>
        </w:sdtContent>
      </w:sdt>
      <w:sdt>
        <w:sdtPr>
          <w:tag w:val="goog_rdk_2"/>
          <w:id w:val="-805156126"/>
          <w:showingPlcHdr/>
        </w:sdtPr>
        <w:sdtContent>
          <w:r w:rsidR="00664645">
            <w:t xml:space="preserve">     </w:t>
          </w:r>
        </w:sdtContent>
      </w:sdt>
      <w:hyperlink w:anchor="_heading=h.30j0zll">
        <w:r w:rsidR="00B144A2">
          <w:rPr>
            <w:rFonts w:ascii="Times New Roman" w:eastAsia="Times New Roman" w:hAnsi="Times New Roman" w:cs="Times New Roman"/>
            <w:color w:val="000000"/>
            <w:sz w:val="23"/>
            <w:szCs w:val="23"/>
          </w:rPr>
          <w:tab/>
        </w:r>
      </w:hyperlink>
      <w:hyperlink w:anchor="_heading=h.30j0zll">
        <w:r w:rsidR="00B144A2">
          <w:rPr>
            <w:rFonts w:ascii="Arial" w:eastAsia="Arial" w:hAnsi="Arial" w:cs="Arial"/>
            <w:b/>
            <w:color w:val="000000"/>
            <w:sz w:val="23"/>
            <w:szCs w:val="23"/>
          </w:rPr>
          <w:t>3</w:t>
        </w:r>
      </w:hyperlink>
    </w:p>
    <w:p w14:paraId="2BECC3BE" w14:textId="77777777" w:rsidR="00AE5637" w:rsidRDefault="00000000">
      <w:pPr>
        <w:numPr>
          <w:ilvl w:val="0"/>
          <w:numId w:val="15"/>
        </w:numPr>
        <w:pBdr>
          <w:top w:val="nil"/>
          <w:left w:val="nil"/>
          <w:bottom w:val="nil"/>
          <w:right w:val="nil"/>
          <w:between w:val="nil"/>
        </w:pBdr>
        <w:tabs>
          <w:tab w:val="left" w:pos="447"/>
          <w:tab w:val="right" w:pos="8302"/>
        </w:tabs>
        <w:spacing w:line="264" w:lineRule="auto"/>
        <w:ind w:hanging="321"/>
      </w:pPr>
      <w:hyperlink w:anchor="_heading=h.1fob9te">
        <w:r w:rsidR="00B144A2">
          <w:rPr>
            <w:rFonts w:ascii="Arial" w:eastAsia="Arial" w:hAnsi="Arial" w:cs="Arial"/>
            <w:b/>
            <w:color w:val="000000"/>
            <w:sz w:val="23"/>
            <w:szCs w:val="23"/>
          </w:rPr>
          <w:t>HEADQUARTERS</w:t>
        </w:r>
      </w:hyperlink>
      <w:hyperlink w:anchor="_heading=h.1fob9te">
        <w:r w:rsidR="00B144A2">
          <w:rPr>
            <w:rFonts w:ascii="Times New Roman" w:eastAsia="Times New Roman" w:hAnsi="Times New Roman" w:cs="Times New Roman"/>
            <w:color w:val="000000"/>
            <w:sz w:val="23"/>
            <w:szCs w:val="23"/>
          </w:rPr>
          <w:tab/>
        </w:r>
      </w:hyperlink>
      <w:hyperlink w:anchor="_heading=h.1fob9te">
        <w:r w:rsidR="00B144A2">
          <w:rPr>
            <w:rFonts w:ascii="Arial" w:eastAsia="Arial" w:hAnsi="Arial" w:cs="Arial"/>
            <w:b/>
            <w:color w:val="000000"/>
            <w:sz w:val="23"/>
            <w:szCs w:val="23"/>
          </w:rPr>
          <w:t>3</w:t>
        </w:r>
      </w:hyperlink>
    </w:p>
    <w:sdt>
      <w:sdtPr>
        <w:tag w:val="goog_rdk_4"/>
        <w:id w:val="442579529"/>
      </w:sdtPr>
      <w:sdtContent>
        <w:p w14:paraId="351E13AF" w14:textId="78CE8179" w:rsidR="00AE5637" w:rsidRDefault="00000000">
          <w:pPr>
            <w:numPr>
              <w:ilvl w:val="0"/>
              <w:numId w:val="15"/>
            </w:numPr>
            <w:pBdr>
              <w:top w:val="nil"/>
              <w:left w:val="nil"/>
              <w:bottom w:val="nil"/>
              <w:right w:val="nil"/>
              <w:between w:val="nil"/>
            </w:pBdr>
            <w:tabs>
              <w:tab w:val="left" w:pos="447"/>
              <w:tab w:val="right" w:pos="8302"/>
            </w:tabs>
            <w:spacing w:line="264" w:lineRule="auto"/>
            <w:ind w:hanging="321"/>
          </w:pPr>
          <w:hyperlink w:anchor="_heading=h.3znysh7">
            <w:r w:rsidR="00B144A2">
              <w:rPr>
                <w:rFonts w:ascii="Arial" w:eastAsia="Arial" w:hAnsi="Arial" w:cs="Arial"/>
                <w:b/>
                <w:color w:val="000000"/>
                <w:sz w:val="23"/>
                <w:szCs w:val="23"/>
              </w:rPr>
              <w:t>LOGO</w:t>
            </w:r>
          </w:hyperlink>
          <w:sdt>
            <w:sdtPr>
              <w:tag w:val="goog_rdk_3"/>
              <w:id w:val="348457947"/>
              <w:showingPlcHdr/>
            </w:sdtPr>
            <w:sdtContent>
              <w:r w:rsidR="007E1BA6">
                <w:t xml:space="preserve">     </w:t>
              </w:r>
            </w:sdtContent>
          </w:sdt>
        </w:p>
      </w:sdtContent>
    </w:sdt>
    <w:p w14:paraId="5DE5FB3C" w14:textId="77777777" w:rsidR="00AE5637" w:rsidRDefault="00000000">
      <w:pPr>
        <w:numPr>
          <w:ilvl w:val="0"/>
          <w:numId w:val="15"/>
        </w:numPr>
        <w:pBdr>
          <w:top w:val="nil"/>
          <w:left w:val="nil"/>
          <w:bottom w:val="nil"/>
          <w:right w:val="nil"/>
          <w:between w:val="nil"/>
        </w:pBdr>
        <w:tabs>
          <w:tab w:val="left" w:pos="447"/>
          <w:tab w:val="right" w:pos="8302"/>
        </w:tabs>
        <w:spacing w:line="264" w:lineRule="auto"/>
        <w:ind w:hanging="321"/>
      </w:pPr>
      <w:sdt>
        <w:sdtPr>
          <w:tag w:val="goog_rdk_5"/>
          <w:id w:val="1110163235"/>
        </w:sdtPr>
        <w:sdtContent>
          <w:r w:rsidR="00B144A2">
            <w:rPr>
              <w:rFonts w:ascii="Arial" w:eastAsia="Arial" w:hAnsi="Arial" w:cs="Arial"/>
              <w:b/>
              <w:color w:val="000000"/>
              <w:sz w:val="23"/>
              <w:szCs w:val="23"/>
            </w:rPr>
            <w:t>VISION AND AIM</w:t>
          </w:r>
        </w:sdtContent>
      </w:sdt>
      <w:hyperlink w:anchor="_heading=h.3znysh7">
        <w:r w:rsidR="00B144A2">
          <w:rPr>
            <w:rFonts w:ascii="Times New Roman" w:eastAsia="Times New Roman" w:hAnsi="Times New Roman" w:cs="Times New Roman"/>
            <w:color w:val="000000"/>
            <w:sz w:val="23"/>
            <w:szCs w:val="23"/>
          </w:rPr>
          <w:tab/>
        </w:r>
      </w:hyperlink>
      <w:hyperlink w:anchor="_heading=h.3znysh7">
        <w:r w:rsidR="00B144A2">
          <w:rPr>
            <w:rFonts w:ascii="Arial" w:eastAsia="Arial" w:hAnsi="Arial" w:cs="Arial"/>
            <w:b/>
            <w:color w:val="000000"/>
            <w:sz w:val="23"/>
            <w:szCs w:val="23"/>
          </w:rPr>
          <w:t>3</w:t>
        </w:r>
      </w:hyperlink>
    </w:p>
    <w:p w14:paraId="5AE424C1" w14:textId="69509AF1" w:rsidR="00AE5637" w:rsidRDefault="00000000">
      <w:pPr>
        <w:numPr>
          <w:ilvl w:val="0"/>
          <w:numId w:val="15"/>
        </w:numPr>
        <w:pBdr>
          <w:top w:val="nil"/>
          <w:left w:val="nil"/>
          <w:bottom w:val="nil"/>
          <w:right w:val="nil"/>
          <w:between w:val="nil"/>
        </w:pBdr>
        <w:tabs>
          <w:tab w:val="left" w:pos="447"/>
          <w:tab w:val="right" w:pos="8302"/>
        </w:tabs>
        <w:spacing w:line="264" w:lineRule="auto"/>
        <w:ind w:hanging="321"/>
      </w:pPr>
      <w:sdt>
        <w:sdtPr>
          <w:tag w:val="goog_rdk_7"/>
          <w:id w:val="175230707"/>
        </w:sdtPr>
        <w:sdtContent>
          <w:r w:rsidR="00B144A2">
            <w:t>OBJECTIVES</w:t>
          </w:r>
        </w:sdtContent>
      </w:sdt>
      <w:sdt>
        <w:sdtPr>
          <w:tag w:val="goog_rdk_8"/>
          <w:id w:val="-1520224377"/>
          <w:showingPlcHdr/>
        </w:sdtPr>
        <w:sdtContent>
          <w:r w:rsidR="00664645">
            <w:t xml:space="preserve">     </w:t>
          </w:r>
        </w:sdtContent>
      </w:sdt>
      <w:r w:rsidR="00B144A2">
        <w:rPr>
          <w:rFonts w:ascii="Times New Roman" w:eastAsia="Times New Roman" w:hAnsi="Times New Roman" w:cs="Times New Roman"/>
          <w:color w:val="000000"/>
          <w:sz w:val="23"/>
          <w:szCs w:val="23"/>
        </w:rPr>
        <w:tab/>
      </w:r>
      <w:r w:rsidR="00B144A2">
        <w:rPr>
          <w:rFonts w:ascii="Arial" w:eastAsia="Arial" w:hAnsi="Arial" w:cs="Arial"/>
          <w:b/>
          <w:color w:val="000000"/>
          <w:sz w:val="23"/>
          <w:szCs w:val="23"/>
        </w:rPr>
        <w:t>3</w:t>
      </w:r>
    </w:p>
    <w:p w14:paraId="7D62F8E5" w14:textId="77777777" w:rsidR="00AE5637" w:rsidRDefault="00000000">
      <w:pPr>
        <w:pBdr>
          <w:top w:val="nil"/>
          <w:left w:val="nil"/>
          <w:bottom w:val="nil"/>
          <w:right w:val="nil"/>
          <w:between w:val="nil"/>
        </w:pBdr>
        <w:spacing w:before="264"/>
        <w:ind w:left="126"/>
        <w:rPr>
          <w:rFonts w:ascii="Arial" w:eastAsia="Arial" w:hAnsi="Arial" w:cs="Arial"/>
          <w:b/>
          <w:color w:val="000000"/>
          <w:sz w:val="23"/>
          <w:szCs w:val="23"/>
        </w:rPr>
      </w:pPr>
      <w:hyperlink w:anchor="_heading=h.2et92p0">
        <w:r w:rsidR="00B144A2">
          <w:rPr>
            <w:rFonts w:ascii="Arial" w:eastAsia="Arial" w:hAnsi="Arial" w:cs="Arial"/>
            <w:b/>
            <w:color w:val="000000"/>
            <w:sz w:val="23"/>
            <w:szCs w:val="23"/>
          </w:rPr>
          <w:t>Part 2 Membership</w:t>
        </w:r>
      </w:hyperlink>
    </w:p>
    <w:p w14:paraId="58F361E6" w14:textId="77777777" w:rsidR="00AE5637" w:rsidRDefault="00000000">
      <w:pPr>
        <w:numPr>
          <w:ilvl w:val="0"/>
          <w:numId w:val="15"/>
        </w:numPr>
        <w:pBdr>
          <w:top w:val="nil"/>
          <w:left w:val="nil"/>
          <w:bottom w:val="nil"/>
          <w:right w:val="nil"/>
          <w:between w:val="nil"/>
        </w:pBdr>
        <w:tabs>
          <w:tab w:val="left" w:pos="511"/>
          <w:tab w:val="right" w:pos="8302"/>
        </w:tabs>
        <w:spacing w:before="263" w:line="264" w:lineRule="auto"/>
        <w:ind w:left="510" w:hanging="385"/>
      </w:pPr>
      <w:hyperlink w:anchor="_heading=h.tyjcwt">
        <w:r w:rsidR="00B144A2">
          <w:rPr>
            <w:rFonts w:ascii="Arial" w:eastAsia="Arial" w:hAnsi="Arial" w:cs="Arial"/>
            <w:b/>
            <w:color w:val="000000"/>
            <w:sz w:val="23"/>
            <w:szCs w:val="23"/>
          </w:rPr>
          <w:t>INDIVIDUAL MEMBERS</w:t>
        </w:r>
      </w:hyperlink>
      <w:hyperlink w:anchor="_heading=h.tyjcwt">
        <w:r w:rsidR="00B144A2">
          <w:rPr>
            <w:rFonts w:ascii="Times New Roman" w:eastAsia="Times New Roman" w:hAnsi="Times New Roman" w:cs="Times New Roman"/>
            <w:color w:val="000000"/>
            <w:sz w:val="23"/>
            <w:szCs w:val="23"/>
          </w:rPr>
          <w:tab/>
        </w:r>
      </w:hyperlink>
      <w:hyperlink w:anchor="_heading=h.tyjcwt">
        <w:r w:rsidR="00B144A2">
          <w:rPr>
            <w:rFonts w:ascii="Arial" w:eastAsia="Arial" w:hAnsi="Arial" w:cs="Arial"/>
            <w:b/>
            <w:color w:val="000000"/>
            <w:sz w:val="23"/>
            <w:szCs w:val="23"/>
          </w:rPr>
          <w:t>4</w:t>
        </w:r>
      </w:hyperlink>
    </w:p>
    <w:p w14:paraId="0BFFA660" w14:textId="54550B06"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sdt>
        <w:sdtPr>
          <w:tag w:val="goog_rdk_10"/>
          <w:id w:val="-2018611012"/>
        </w:sdtPr>
        <w:sdtContent>
          <w:r w:rsidR="00B144A2">
            <w:t>DEFINITIONS</w:t>
          </w:r>
        </w:sdtContent>
      </w:sdt>
      <w:sdt>
        <w:sdtPr>
          <w:tag w:val="goog_rdk_11"/>
          <w:id w:val="730886929"/>
          <w:showingPlcHdr/>
        </w:sdtPr>
        <w:sdtContent>
          <w:r w:rsidR="00664645">
            <w:t xml:space="preserve">     </w:t>
          </w:r>
        </w:sdtContent>
      </w:sdt>
      <w:r w:rsidR="00B144A2">
        <w:rPr>
          <w:rFonts w:ascii="Arial" w:eastAsia="Arial" w:hAnsi="Arial" w:cs="Arial"/>
          <w:b/>
          <w:color w:val="000000"/>
          <w:sz w:val="23"/>
          <w:szCs w:val="23"/>
        </w:rPr>
        <w:t xml:space="preserve"> OF MEMBERS</w:t>
      </w:r>
      <w:r w:rsidR="00B144A2">
        <w:rPr>
          <w:rFonts w:ascii="Times New Roman" w:eastAsia="Times New Roman" w:hAnsi="Times New Roman" w:cs="Times New Roman"/>
          <w:color w:val="000000"/>
          <w:sz w:val="23"/>
          <w:szCs w:val="23"/>
        </w:rPr>
        <w:tab/>
      </w:r>
      <w:r w:rsidR="00B144A2">
        <w:rPr>
          <w:rFonts w:ascii="Arial" w:eastAsia="Arial" w:hAnsi="Arial" w:cs="Arial"/>
          <w:b/>
          <w:color w:val="000000"/>
          <w:sz w:val="23"/>
          <w:szCs w:val="23"/>
        </w:rPr>
        <w:t>4</w:t>
      </w:r>
    </w:p>
    <w:p w14:paraId="699E60FA" w14:textId="77777777"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hyperlink w:anchor="_heading=h.3dy6vkm">
        <w:r w:rsidR="00B144A2">
          <w:rPr>
            <w:rFonts w:ascii="Arial" w:eastAsia="Arial" w:hAnsi="Arial" w:cs="Arial"/>
            <w:b/>
            <w:color w:val="000000"/>
            <w:sz w:val="23"/>
            <w:szCs w:val="23"/>
          </w:rPr>
          <w:t>REGISTER OF MEMBERS</w:t>
        </w:r>
      </w:hyperlink>
      <w:hyperlink w:anchor="_heading=h.3dy6vkm">
        <w:r w:rsidR="00B144A2">
          <w:rPr>
            <w:rFonts w:ascii="Times New Roman" w:eastAsia="Times New Roman" w:hAnsi="Times New Roman" w:cs="Times New Roman"/>
            <w:color w:val="000000"/>
            <w:sz w:val="23"/>
            <w:szCs w:val="23"/>
          </w:rPr>
          <w:tab/>
        </w:r>
      </w:hyperlink>
      <w:hyperlink w:anchor="_heading=h.3dy6vkm">
        <w:r w:rsidR="00B144A2">
          <w:rPr>
            <w:rFonts w:ascii="Arial" w:eastAsia="Arial" w:hAnsi="Arial" w:cs="Arial"/>
            <w:b/>
            <w:color w:val="000000"/>
            <w:sz w:val="23"/>
            <w:szCs w:val="23"/>
          </w:rPr>
          <w:t>4</w:t>
        </w:r>
      </w:hyperlink>
    </w:p>
    <w:p w14:paraId="7BFB482F" w14:textId="77777777" w:rsidR="00AE5637" w:rsidRDefault="00B144A2">
      <w:pPr>
        <w:numPr>
          <w:ilvl w:val="0"/>
          <w:numId w:val="15"/>
        </w:numPr>
        <w:pBdr>
          <w:top w:val="nil"/>
          <w:left w:val="nil"/>
          <w:bottom w:val="nil"/>
          <w:right w:val="nil"/>
          <w:between w:val="nil"/>
        </w:pBdr>
        <w:tabs>
          <w:tab w:val="left" w:pos="511"/>
          <w:tab w:val="right" w:pos="8302"/>
        </w:tabs>
        <w:spacing w:before="5" w:line="264" w:lineRule="auto"/>
        <w:ind w:left="510" w:hanging="385"/>
      </w:pPr>
      <w:r>
        <w:rPr>
          <w:rFonts w:ascii="Arial" w:eastAsia="Arial" w:hAnsi="Arial" w:cs="Arial"/>
          <w:b/>
          <w:color w:val="000000"/>
          <w:sz w:val="23"/>
          <w:szCs w:val="23"/>
        </w:rPr>
        <w:t>FEES, SUBSCRIPTIONS, ETC</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5</w:t>
      </w:r>
    </w:p>
    <w:p w14:paraId="720D2C75"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MEMBERS' LIABILITY</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5</w:t>
      </w:r>
    </w:p>
    <w:p w14:paraId="7E6F683B" w14:textId="77777777"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hyperlink w:anchor="_heading=h.1t3h5sf">
        <w:r w:rsidR="00B144A2">
          <w:rPr>
            <w:rFonts w:ascii="Arial" w:eastAsia="Arial" w:hAnsi="Arial" w:cs="Arial"/>
            <w:b/>
            <w:color w:val="000000"/>
            <w:sz w:val="23"/>
            <w:szCs w:val="23"/>
          </w:rPr>
          <w:t>MEMBERSHIP ENTITLEMENTS NOT TRANSFERABLE</w:t>
        </w:r>
      </w:hyperlink>
      <w:hyperlink w:anchor="_heading=h.1t3h5sf">
        <w:r w:rsidR="00B144A2">
          <w:rPr>
            <w:rFonts w:ascii="Times New Roman" w:eastAsia="Times New Roman" w:hAnsi="Times New Roman" w:cs="Times New Roman"/>
            <w:color w:val="000000"/>
            <w:sz w:val="23"/>
            <w:szCs w:val="23"/>
          </w:rPr>
          <w:tab/>
        </w:r>
      </w:hyperlink>
      <w:hyperlink w:anchor="_heading=h.1t3h5sf">
        <w:r w:rsidR="00B144A2">
          <w:rPr>
            <w:rFonts w:ascii="Arial" w:eastAsia="Arial" w:hAnsi="Arial" w:cs="Arial"/>
            <w:b/>
            <w:color w:val="000000"/>
            <w:sz w:val="23"/>
            <w:szCs w:val="23"/>
          </w:rPr>
          <w:t>5</w:t>
        </w:r>
      </w:hyperlink>
    </w:p>
    <w:p w14:paraId="12FE96A6" w14:textId="77777777"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hyperlink w:anchor="_heading=h.4d34og8">
        <w:r w:rsidR="00B144A2">
          <w:rPr>
            <w:rFonts w:ascii="Arial" w:eastAsia="Arial" w:hAnsi="Arial" w:cs="Arial"/>
            <w:b/>
            <w:color w:val="000000"/>
            <w:sz w:val="23"/>
            <w:szCs w:val="23"/>
          </w:rPr>
          <w:t>DISPUTES</w:t>
        </w:r>
      </w:hyperlink>
      <w:hyperlink w:anchor="_heading=h.4d34og8">
        <w:r w:rsidR="00B144A2">
          <w:rPr>
            <w:rFonts w:ascii="Times New Roman" w:eastAsia="Times New Roman" w:hAnsi="Times New Roman" w:cs="Times New Roman"/>
            <w:color w:val="000000"/>
            <w:sz w:val="23"/>
            <w:szCs w:val="23"/>
          </w:rPr>
          <w:tab/>
        </w:r>
      </w:hyperlink>
      <w:hyperlink w:anchor="_heading=h.4d34og8">
        <w:r w:rsidR="00B144A2">
          <w:rPr>
            <w:rFonts w:ascii="Arial" w:eastAsia="Arial" w:hAnsi="Arial" w:cs="Arial"/>
            <w:b/>
            <w:color w:val="000000"/>
            <w:sz w:val="23"/>
            <w:szCs w:val="23"/>
          </w:rPr>
          <w:t>6</w:t>
        </w:r>
      </w:hyperlink>
    </w:p>
    <w:p w14:paraId="4BE6117B"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DISCIPLINING MEMBERS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6</w:t>
      </w:r>
    </w:p>
    <w:p w14:paraId="543977D8"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RIGHT OF APPEAL</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7</w:t>
      </w:r>
    </w:p>
    <w:p w14:paraId="3BB78358" w14:textId="77777777" w:rsidR="00AE5637" w:rsidRDefault="00B144A2">
      <w:pPr>
        <w:pBdr>
          <w:top w:val="nil"/>
          <w:left w:val="nil"/>
          <w:bottom w:val="nil"/>
          <w:right w:val="nil"/>
          <w:between w:val="nil"/>
        </w:pBdr>
        <w:spacing w:before="263"/>
        <w:ind w:left="126"/>
        <w:rPr>
          <w:rFonts w:ascii="Arial" w:eastAsia="Arial" w:hAnsi="Arial" w:cs="Arial"/>
          <w:b/>
          <w:color w:val="000000"/>
          <w:sz w:val="23"/>
          <w:szCs w:val="23"/>
        </w:rPr>
      </w:pPr>
      <w:r>
        <w:rPr>
          <w:rFonts w:ascii="Arial" w:eastAsia="Arial" w:hAnsi="Arial" w:cs="Arial"/>
          <w:b/>
          <w:color w:val="000000"/>
          <w:sz w:val="23"/>
          <w:szCs w:val="23"/>
        </w:rPr>
        <w:t>Part 3 Committee</w:t>
      </w:r>
    </w:p>
    <w:p w14:paraId="0A3693B3" w14:textId="77777777" w:rsidR="00AE5637" w:rsidRDefault="00000000">
      <w:pPr>
        <w:numPr>
          <w:ilvl w:val="0"/>
          <w:numId w:val="15"/>
        </w:numPr>
        <w:pBdr>
          <w:top w:val="nil"/>
          <w:left w:val="nil"/>
          <w:bottom w:val="nil"/>
          <w:right w:val="nil"/>
          <w:between w:val="nil"/>
        </w:pBdr>
        <w:tabs>
          <w:tab w:val="left" w:pos="575"/>
          <w:tab w:val="right" w:pos="8302"/>
        </w:tabs>
        <w:spacing w:before="264"/>
        <w:ind w:left="574" w:hanging="449"/>
      </w:pPr>
      <w:hyperlink w:anchor="_heading=h.2s8eyo1">
        <w:r w:rsidR="00B144A2">
          <w:rPr>
            <w:rFonts w:ascii="Arial" w:eastAsia="Arial" w:hAnsi="Arial" w:cs="Arial"/>
            <w:b/>
            <w:color w:val="000000"/>
            <w:sz w:val="23"/>
            <w:szCs w:val="23"/>
          </w:rPr>
          <w:t>POWERS OF THE COMMITTEE</w:t>
        </w:r>
      </w:hyperlink>
      <w:hyperlink w:anchor="_heading=h.2s8eyo1">
        <w:r w:rsidR="00B144A2">
          <w:rPr>
            <w:rFonts w:ascii="Times New Roman" w:eastAsia="Times New Roman" w:hAnsi="Times New Roman" w:cs="Times New Roman"/>
            <w:color w:val="000000"/>
            <w:sz w:val="23"/>
            <w:szCs w:val="23"/>
          </w:rPr>
          <w:tab/>
        </w:r>
      </w:hyperlink>
      <w:hyperlink w:anchor="_heading=h.2s8eyo1">
        <w:r w:rsidR="00B144A2">
          <w:rPr>
            <w:rFonts w:ascii="Arial" w:eastAsia="Arial" w:hAnsi="Arial" w:cs="Arial"/>
            <w:b/>
            <w:color w:val="000000"/>
            <w:sz w:val="23"/>
            <w:szCs w:val="23"/>
          </w:rPr>
          <w:t>8</w:t>
        </w:r>
      </w:hyperlink>
    </w:p>
    <w:p w14:paraId="6ACCED80" w14:textId="77777777" w:rsidR="00AE5637" w:rsidRDefault="00000000">
      <w:pPr>
        <w:numPr>
          <w:ilvl w:val="0"/>
          <w:numId w:val="15"/>
        </w:numPr>
        <w:pBdr>
          <w:top w:val="nil"/>
          <w:left w:val="nil"/>
          <w:bottom w:val="nil"/>
          <w:right w:val="nil"/>
          <w:between w:val="nil"/>
        </w:pBdr>
        <w:tabs>
          <w:tab w:val="left" w:pos="511"/>
          <w:tab w:val="right" w:pos="8302"/>
        </w:tabs>
        <w:spacing w:before="4" w:line="264" w:lineRule="auto"/>
        <w:ind w:left="510" w:hanging="385"/>
      </w:pPr>
      <w:hyperlink w:anchor="_heading=h.17dp8vu">
        <w:r w:rsidR="00B144A2">
          <w:rPr>
            <w:rFonts w:ascii="Arial" w:eastAsia="Arial" w:hAnsi="Arial" w:cs="Arial"/>
            <w:b/>
            <w:color w:val="000000"/>
            <w:sz w:val="23"/>
            <w:szCs w:val="23"/>
          </w:rPr>
          <w:t>CONSTITUTION AND MEMBERSHIP</w:t>
        </w:r>
      </w:hyperlink>
      <w:hyperlink w:anchor="_heading=h.17dp8vu">
        <w:r w:rsidR="00B144A2">
          <w:rPr>
            <w:rFonts w:ascii="Times New Roman" w:eastAsia="Times New Roman" w:hAnsi="Times New Roman" w:cs="Times New Roman"/>
            <w:color w:val="000000"/>
            <w:sz w:val="23"/>
            <w:szCs w:val="23"/>
          </w:rPr>
          <w:tab/>
        </w:r>
      </w:hyperlink>
      <w:hyperlink w:anchor="_heading=h.17dp8vu">
        <w:r w:rsidR="00B144A2">
          <w:rPr>
            <w:rFonts w:ascii="Arial" w:eastAsia="Arial" w:hAnsi="Arial" w:cs="Arial"/>
            <w:b/>
            <w:color w:val="000000"/>
            <w:sz w:val="23"/>
            <w:szCs w:val="23"/>
          </w:rPr>
          <w:t>8</w:t>
        </w:r>
      </w:hyperlink>
    </w:p>
    <w:p w14:paraId="52C03F89" w14:textId="77777777"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hyperlink w:anchor="_heading=h.3rdcrjn">
        <w:r w:rsidR="00B144A2">
          <w:rPr>
            <w:rFonts w:ascii="Arial" w:eastAsia="Arial" w:hAnsi="Arial" w:cs="Arial"/>
            <w:b/>
            <w:color w:val="000000"/>
            <w:sz w:val="23"/>
            <w:szCs w:val="23"/>
          </w:rPr>
          <w:t>ELECTION OF COMMITTEE MEMBERS</w:t>
        </w:r>
      </w:hyperlink>
      <w:hyperlink w:anchor="_heading=h.3rdcrjn">
        <w:r w:rsidR="00B144A2">
          <w:rPr>
            <w:rFonts w:ascii="Times New Roman" w:eastAsia="Times New Roman" w:hAnsi="Times New Roman" w:cs="Times New Roman"/>
            <w:color w:val="000000"/>
            <w:sz w:val="23"/>
            <w:szCs w:val="23"/>
          </w:rPr>
          <w:tab/>
        </w:r>
      </w:hyperlink>
      <w:hyperlink w:anchor="_heading=h.3rdcrjn">
        <w:r w:rsidR="00B144A2">
          <w:rPr>
            <w:rFonts w:ascii="Arial" w:eastAsia="Arial" w:hAnsi="Arial" w:cs="Arial"/>
            <w:b/>
            <w:color w:val="000000"/>
            <w:sz w:val="23"/>
            <w:szCs w:val="23"/>
          </w:rPr>
          <w:t>9</w:t>
        </w:r>
      </w:hyperlink>
    </w:p>
    <w:p w14:paraId="3452444F" w14:textId="77777777" w:rsidR="00AE5637" w:rsidRDefault="00000000">
      <w:pPr>
        <w:numPr>
          <w:ilvl w:val="0"/>
          <w:numId w:val="15"/>
        </w:numPr>
        <w:pBdr>
          <w:top w:val="nil"/>
          <w:left w:val="nil"/>
          <w:bottom w:val="nil"/>
          <w:right w:val="nil"/>
          <w:between w:val="nil"/>
        </w:pBdr>
        <w:tabs>
          <w:tab w:val="left" w:pos="511"/>
          <w:tab w:val="right" w:pos="8302"/>
        </w:tabs>
        <w:spacing w:line="264" w:lineRule="auto"/>
        <w:ind w:left="510" w:hanging="385"/>
      </w:pPr>
      <w:hyperlink w:anchor="_heading=h.26in1rg">
        <w:r w:rsidR="00B144A2">
          <w:rPr>
            <w:rFonts w:ascii="Arial" w:eastAsia="Arial" w:hAnsi="Arial" w:cs="Arial"/>
            <w:b/>
            <w:color w:val="000000"/>
            <w:sz w:val="23"/>
            <w:szCs w:val="23"/>
          </w:rPr>
          <w:t>CASUAL VACANCIES</w:t>
        </w:r>
      </w:hyperlink>
      <w:hyperlink w:anchor="_heading=h.26in1rg">
        <w:r w:rsidR="00B144A2">
          <w:rPr>
            <w:rFonts w:ascii="Times New Roman" w:eastAsia="Times New Roman" w:hAnsi="Times New Roman" w:cs="Times New Roman"/>
            <w:color w:val="000000"/>
            <w:sz w:val="23"/>
            <w:szCs w:val="23"/>
          </w:rPr>
          <w:tab/>
        </w:r>
      </w:hyperlink>
      <w:hyperlink w:anchor="_heading=h.26in1rg">
        <w:r w:rsidR="00B144A2">
          <w:rPr>
            <w:rFonts w:ascii="Arial" w:eastAsia="Arial" w:hAnsi="Arial" w:cs="Arial"/>
            <w:b/>
            <w:color w:val="000000"/>
            <w:sz w:val="23"/>
            <w:szCs w:val="23"/>
          </w:rPr>
          <w:t>9</w:t>
        </w:r>
      </w:hyperlink>
    </w:p>
    <w:p w14:paraId="531366DC"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REMOVAL OF COMMITTEE MEMBER</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10</w:t>
      </w:r>
    </w:p>
    <w:p w14:paraId="2A5DEFCC"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COMMITTEE MEETINGS AN QUORUM</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10</w:t>
      </w:r>
    </w:p>
    <w:p w14:paraId="70C531D5"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DELEGATIONS BY COMMITTEE TO SUB-COMMITTEE</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11</w:t>
      </w:r>
    </w:p>
    <w:p w14:paraId="5815B894"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VOTING AND DECISIONS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11</w:t>
      </w:r>
    </w:p>
    <w:p w14:paraId="5456FDE0" w14:textId="77777777" w:rsidR="00AE5637" w:rsidRDefault="00000000">
      <w:pPr>
        <w:pBdr>
          <w:top w:val="nil"/>
          <w:left w:val="nil"/>
          <w:bottom w:val="nil"/>
          <w:right w:val="nil"/>
          <w:between w:val="nil"/>
        </w:pBdr>
        <w:spacing w:before="263"/>
        <w:ind w:left="126"/>
        <w:rPr>
          <w:rFonts w:ascii="Arial" w:eastAsia="Arial" w:hAnsi="Arial" w:cs="Arial"/>
          <w:b/>
          <w:color w:val="000000"/>
          <w:sz w:val="23"/>
          <w:szCs w:val="23"/>
        </w:rPr>
      </w:pPr>
      <w:hyperlink w:anchor="_heading=h.lnxbz9">
        <w:r w:rsidR="00B144A2">
          <w:rPr>
            <w:rFonts w:ascii="Arial" w:eastAsia="Arial" w:hAnsi="Arial" w:cs="Arial"/>
            <w:b/>
            <w:color w:val="000000"/>
            <w:sz w:val="23"/>
            <w:szCs w:val="23"/>
          </w:rPr>
          <w:t>Part 4 Meetings</w:t>
        </w:r>
      </w:hyperlink>
    </w:p>
    <w:p w14:paraId="28565ABC" w14:textId="77777777" w:rsidR="00AE5637" w:rsidRDefault="00B144A2">
      <w:pPr>
        <w:numPr>
          <w:ilvl w:val="0"/>
          <w:numId w:val="15"/>
        </w:numPr>
        <w:pBdr>
          <w:top w:val="nil"/>
          <w:left w:val="nil"/>
          <w:bottom w:val="nil"/>
          <w:right w:val="nil"/>
          <w:between w:val="nil"/>
        </w:pBdr>
        <w:tabs>
          <w:tab w:val="left" w:pos="511"/>
          <w:tab w:val="right" w:pos="8302"/>
        </w:tabs>
        <w:spacing w:before="269" w:line="264" w:lineRule="auto"/>
        <w:ind w:left="510" w:hanging="385"/>
      </w:pPr>
      <w:r>
        <w:rPr>
          <w:rFonts w:ascii="Arial" w:eastAsia="Arial" w:hAnsi="Arial" w:cs="Arial"/>
          <w:b/>
          <w:color w:val="000000"/>
          <w:sz w:val="23"/>
          <w:szCs w:val="23"/>
        </w:rPr>
        <w:t>COMMITTEE MEETINGS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12</w:t>
      </w:r>
    </w:p>
    <w:p w14:paraId="13E3A867" w14:textId="77777777" w:rsidR="00AE5637" w:rsidRDefault="00B144A2">
      <w:pPr>
        <w:numPr>
          <w:ilvl w:val="0"/>
          <w:numId w:val="15"/>
        </w:numPr>
        <w:pBdr>
          <w:top w:val="nil"/>
          <w:left w:val="nil"/>
          <w:bottom w:val="nil"/>
          <w:right w:val="nil"/>
          <w:between w:val="nil"/>
        </w:pBdr>
        <w:tabs>
          <w:tab w:val="left" w:pos="511"/>
          <w:tab w:val="right" w:pos="8302"/>
        </w:tabs>
        <w:spacing w:line="264" w:lineRule="auto"/>
        <w:ind w:left="510" w:hanging="385"/>
      </w:pPr>
      <w:r>
        <w:rPr>
          <w:rFonts w:ascii="Arial" w:eastAsia="Arial" w:hAnsi="Arial" w:cs="Arial"/>
          <w:b/>
          <w:color w:val="000000"/>
          <w:sz w:val="23"/>
          <w:szCs w:val="23"/>
        </w:rPr>
        <w:t>and 25. ANNUAL GENERAL MEETINGS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12</w:t>
      </w:r>
    </w:p>
    <w:p w14:paraId="1FC0438C" w14:textId="77777777" w:rsidR="00AE5637" w:rsidRDefault="00B144A2">
      <w:pPr>
        <w:numPr>
          <w:ilvl w:val="0"/>
          <w:numId w:val="3"/>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SPECIAL GENERAL MEETINGS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13</w:t>
      </w:r>
    </w:p>
    <w:p w14:paraId="2DEC1A51" w14:textId="77777777" w:rsidR="00AE5637" w:rsidRDefault="00B144A2">
      <w:pPr>
        <w:numPr>
          <w:ilvl w:val="0"/>
          <w:numId w:val="3"/>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NOTICE</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13</w:t>
      </w:r>
    </w:p>
    <w:p w14:paraId="55BA61B4" w14:textId="77777777" w:rsidR="00AE5637" w:rsidRDefault="00B144A2">
      <w:pPr>
        <w:numPr>
          <w:ilvl w:val="0"/>
          <w:numId w:val="3"/>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PRESIDING MEMBER</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13</w:t>
      </w:r>
    </w:p>
    <w:p w14:paraId="6A430CC8" w14:textId="5D94BCEB" w:rsidR="00AE5637" w:rsidRDefault="00000000">
      <w:pPr>
        <w:numPr>
          <w:ilvl w:val="0"/>
          <w:numId w:val="3"/>
        </w:numPr>
        <w:pBdr>
          <w:top w:val="nil"/>
          <w:left w:val="nil"/>
          <w:bottom w:val="nil"/>
          <w:right w:val="nil"/>
          <w:between w:val="nil"/>
        </w:pBdr>
        <w:tabs>
          <w:tab w:val="left" w:pos="511"/>
          <w:tab w:val="right" w:pos="8302"/>
        </w:tabs>
        <w:spacing w:line="264" w:lineRule="auto"/>
        <w:ind w:hanging="385"/>
      </w:pPr>
      <w:sdt>
        <w:sdtPr>
          <w:tag w:val="goog_rdk_13"/>
          <w:id w:val="-1554462727"/>
        </w:sdtPr>
        <w:sdtContent>
          <w:r w:rsidR="00B144A2">
            <w:t>ADJOURNMENT</w:t>
          </w:r>
        </w:sdtContent>
      </w:sdt>
      <w:sdt>
        <w:sdtPr>
          <w:tag w:val="goog_rdk_14"/>
          <w:id w:val="-149297398"/>
          <w:showingPlcHdr/>
        </w:sdtPr>
        <w:sdtContent>
          <w:r w:rsidR="00664645">
            <w:t xml:space="preserve">     </w:t>
          </w:r>
        </w:sdtContent>
      </w:sdt>
      <w:r w:rsidR="00B144A2">
        <w:rPr>
          <w:rFonts w:ascii="Times New Roman" w:eastAsia="Times New Roman" w:hAnsi="Times New Roman" w:cs="Times New Roman"/>
          <w:color w:val="000000"/>
          <w:sz w:val="23"/>
          <w:szCs w:val="23"/>
        </w:rPr>
        <w:tab/>
      </w:r>
      <w:r w:rsidR="00B144A2">
        <w:rPr>
          <w:rFonts w:ascii="Arial" w:eastAsia="Arial" w:hAnsi="Arial" w:cs="Arial"/>
          <w:b/>
          <w:color w:val="000000"/>
          <w:sz w:val="23"/>
          <w:szCs w:val="23"/>
        </w:rPr>
        <w:t>14</w:t>
      </w:r>
    </w:p>
    <w:p w14:paraId="294E3F0E" w14:textId="77777777" w:rsidR="00AE5637" w:rsidRDefault="00B144A2">
      <w:pPr>
        <w:numPr>
          <w:ilvl w:val="0"/>
          <w:numId w:val="3"/>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MAKING OF DECISIONS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14</w:t>
      </w:r>
    </w:p>
    <w:p w14:paraId="39D5D33A" w14:textId="77777777" w:rsidR="00AE5637" w:rsidRDefault="00B144A2">
      <w:pPr>
        <w:numPr>
          <w:ilvl w:val="0"/>
          <w:numId w:val="3"/>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VOTING</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15</w:t>
      </w:r>
    </w:p>
    <w:p w14:paraId="5B153B6D" w14:textId="77777777" w:rsidR="00AE5637" w:rsidRDefault="00000000">
      <w:pPr>
        <w:pBdr>
          <w:top w:val="nil"/>
          <w:left w:val="nil"/>
          <w:bottom w:val="nil"/>
          <w:right w:val="nil"/>
          <w:between w:val="nil"/>
        </w:pBdr>
        <w:spacing w:before="263"/>
        <w:ind w:left="126"/>
        <w:rPr>
          <w:rFonts w:ascii="Arial" w:eastAsia="Arial" w:hAnsi="Arial" w:cs="Arial"/>
          <w:b/>
          <w:color w:val="000000"/>
          <w:sz w:val="23"/>
          <w:szCs w:val="23"/>
        </w:rPr>
      </w:pPr>
      <w:hyperlink w:anchor="_heading=h.35nkun2">
        <w:r w:rsidR="00B144A2">
          <w:rPr>
            <w:rFonts w:ascii="Arial" w:eastAsia="Arial" w:hAnsi="Arial" w:cs="Arial"/>
            <w:b/>
            <w:color w:val="000000"/>
            <w:sz w:val="23"/>
            <w:szCs w:val="23"/>
          </w:rPr>
          <w:t>Part 5 Miscellaneous</w:t>
        </w:r>
      </w:hyperlink>
    </w:p>
    <w:p w14:paraId="589598E4" w14:textId="77777777" w:rsidR="00AE5637" w:rsidRDefault="00B144A2">
      <w:pPr>
        <w:numPr>
          <w:ilvl w:val="0"/>
          <w:numId w:val="3"/>
        </w:numPr>
        <w:pBdr>
          <w:top w:val="nil"/>
          <w:left w:val="nil"/>
          <w:bottom w:val="nil"/>
          <w:right w:val="nil"/>
          <w:between w:val="nil"/>
        </w:pBdr>
        <w:tabs>
          <w:tab w:val="left" w:pos="511"/>
          <w:tab w:val="right" w:pos="8302"/>
        </w:tabs>
        <w:spacing w:before="269" w:line="264" w:lineRule="auto"/>
        <w:ind w:hanging="385"/>
      </w:pPr>
      <w:r>
        <w:rPr>
          <w:rFonts w:ascii="Arial" w:eastAsia="Arial" w:hAnsi="Arial" w:cs="Arial"/>
          <w:b/>
          <w:color w:val="000000"/>
          <w:sz w:val="23"/>
          <w:szCs w:val="23"/>
        </w:rPr>
        <w:t>and 33. FUNDS SOURCES &amp; MANAGEMENT</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16</w:t>
      </w:r>
    </w:p>
    <w:p w14:paraId="7E1749ED"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ALTERATION OF OBJECTS AND RULES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16</w:t>
      </w:r>
    </w:p>
    <w:p w14:paraId="5E7C06E7"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CUSTODY OF BOOKS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16</w:t>
      </w:r>
    </w:p>
    <w:p w14:paraId="5721A4DB"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INSPECTION OF BOOKS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16</w:t>
      </w:r>
    </w:p>
    <w:p w14:paraId="40BE56B3"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t>SERVICE OF NOTICES</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17</w:t>
      </w:r>
    </w:p>
    <w:p w14:paraId="6110F581"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pPr>
      <w:r>
        <w:rPr>
          <w:rFonts w:ascii="Arial" w:eastAsia="Arial" w:hAnsi="Arial" w:cs="Arial"/>
          <w:b/>
          <w:color w:val="000000"/>
          <w:sz w:val="23"/>
          <w:szCs w:val="23"/>
        </w:rPr>
        <w:lastRenderedPageBreak/>
        <w:t>SPECIAL RESOLUTION</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17</w:t>
      </w:r>
    </w:p>
    <w:p w14:paraId="62A745F4" w14:textId="77777777" w:rsidR="00AE5637" w:rsidRDefault="00B144A2">
      <w:pPr>
        <w:numPr>
          <w:ilvl w:val="0"/>
          <w:numId w:val="1"/>
        </w:numPr>
        <w:pBdr>
          <w:top w:val="nil"/>
          <w:left w:val="nil"/>
          <w:bottom w:val="nil"/>
          <w:right w:val="nil"/>
          <w:between w:val="nil"/>
        </w:pBdr>
        <w:tabs>
          <w:tab w:val="left" w:pos="511"/>
          <w:tab w:val="right" w:pos="8302"/>
        </w:tabs>
        <w:spacing w:line="264" w:lineRule="auto"/>
        <w:ind w:hanging="385"/>
        <w:sectPr w:rsidR="00AE5637">
          <w:pgSz w:w="11910" w:h="16840"/>
          <w:pgMar w:top="980" w:right="1340" w:bottom="960" w:left="1680" w:header="0" w:footer="763" w:gutter="0"/>
          <w:cols w:space="720"/>
        </w:sectPr>
      </w:pPr>
      <w:r>
        <w:rPr>
          <w:rFonts w:ascii="Arial" w:eastAsia="Arial" w:hAnsi="Arial" w:cs="Arial"/>
          <w:b/>
          <w:color w:val="000000"/>
          <w:sz w:val="23"/>
          <w:szCs w:val="23"/>
        </w:rPr>
        <w:t>DISSOLUTION OF CLUB</w:t>
      </w:r>
      <w:r>
        <w:rPr>
          <w:rFonts w:ascii="Times New Roman" w:eastAsia="Times New Roman" w:hAnsi="Times New Roman" w:cs="Times New Roman"/>
          <w:color w:val="000000"/>
          <w:sz w:val="23"/>
          <w:szCs w:val="23"/>
        </w:rPr>
        <w:tab/>
      </w:r>
      <w:r>
        <w:rPr>
          <w:rFonts w:ascii="Arial" w:eastAsia="Arial" w:hAnsi="Arial" w:cs="Arial"/>
          <w:b/>
          <w:color w:val="000000"/>
          <w:sz w:val="23"/>
          <w:szCs w:val="23"/>
        </w:rPr>
        <w:t>17</w:t>
      </w:r>
    </w:p>
    <w:p w14:paraId="463397A7" w14:textId="77777777" w:rsidR="00AE5637" w:rsidRDefault="00B144A2">
      <w:pPr>
        <w:pStyle w:val="Heading1"/>
        <w:ind w:firstLine="126"/>
        <w:jc w:val="left"/>
      </w:pPr>
      <w:r>
        <w:lastRenderedPageBreak/>
        <w:t>Part 1 The Club</w:t>
      </w:r>
    </w:p>
    <w:p w14:paraId="444DBEBB" w14:textId="77777777" w:rsidR="00AE5637" w:rsidRDefault="00B144A2">
      <w:pPr>
        <w:pStyle w:val="Heading2"/>
        <w:numPr>
          <w:ilvl w:val="0"/>
          <w:numId w:val="4"/>
        </w:numPr>
        <w:tabs>
          <w:tab w:val="left" w:pos="552"/>
          <w:tab w:val="left" w:pos="553"/>
        </w:tabs>
        <w:spacing w:before="237"/>
        <w:ind w:hanging="427"/>
      </w:pPr>
      <w:bookmarkStart w:id="0" w:name="_heading=h.gjdgxs" w:colFirst="0" w:colLast="0"/>
      <w:bookmarkEnd w:id="0"/>
      <w:r>
        <w:t>Title</w:t>
      </w:r>
    </w:p>
    <w:p w14:paraId="759AD656" w14:textId="77777777" w:rsidR="00AE5637" w:rsidRDefault="00B144A2">
      <w:pPr>
        <w:pBdr>
          <w:top w:val="nil"/>
          <w:left w:val="nil"/>
          <w:bottom w:val="nil"/>
          <w:right w:val="nil"/>
          <w:between w:val="nil"/>
        </w:pBdr>
        <w:spacing w:before="116"/>
        <w:ind w:left="552" w:right="445"/>
        <w:jc w:val="both"/>
        <w:rPr>
          <w:color w:val="000000"/>
          <w:sz w:val="24"/>
          <w:szCs w:val="24"/>
        </w:rPr>
      </w:pPr>
      <w:r>
        <w:rPr>
          <w:color w:val="000000"/>
          <w:sz w:val="24"/>
          <w:szCs w:val="24"/>
        </w:rPr>
        <w:t xml:space="preserve">The name of the Club shall be Hornsby Lions Netball Club (hereinafter referred to as the “Club” or “Club’s”), a </w:t>
      </w:r>
      <w:proofErr w:type="gramStart"/>
      <w:r>
        <w:rPr>
          <w:color w:val="000000"/>
          <w:sz w:val="24"/>
          <w:szCs w:val="24"/>
        </w:rPr>
        <w:t>not for profit</w:t>
      </w:r>
      <w:proofErr w:type="gramEnd"/>
      <w:r>
        <w:rPr>
          <w:color w:val="000000"/>
          <w:sz w:val="24"/>
          <w:szCs w:val="24"/>
        </w:rPr>
        <w:t xml:space="preserve"> Club.</w:t>
      </w:r>
    </w:p>
    <w:p w14:paraId="501D893E" w14:textId="77777777" w:rsidR="00AE5637" w:rsidRDefault="00AE5637">
      <w:pPr>
        <w:pBdr>
          <w:top w:val="nil"/>
          <w:left w:val="nil"/>
          <w:bottom w:val="nil"/>
          <w:right w:val="nil"/>
          <w:between w:val="nil"/>
        </w:pBdr>
        <w:rPr>
          <w:color w:val="000000"/>
          <w:sz w:val="28"/>
          <w:szCs w:val="28"/>
        </w:rPr>
      </w:pPr>
    </w:p>
    <w:p w14:paraId="1826EDDC" w14:textId="77777777" w:rsidR="00AE5637" w:rsidRDefault="00B144A2">
      <w:pPr>
        <w:pStyle w:val="Heading2"/>
        <w:numPr>
          <w:ilvl w:val="0"/>
          <w:numId w:val="4"/>
        </w:numPr>
        <w:tabs>
          <w:tab w:val="left" w:pos="552"/>
          <w:tab w:val="left" w:pos="553"/>
        </w:tabs>
        <w:ind w:hanging="427"/>
      </w:pPr>
      <w:bookmarkStart w:id="1" w:name="_heading=h.30j0zll" w:colFirst="0" w:colLast="0"/>
      <w:bookmarkEnd w:id="1"/>
      <w:proofErr w:type="spellStart"/>
      <w:r>
        <w:t>Colours</w:t>
      </w:r>
      <w:proofErr w:type="spellEnd"/>
    </w:p>
    <w:p w14:paraId="287FDEB3" w14:textId="77777777" w:rsidR="00AE5637" w:rsidRDefault="00B144A2">
      <w:pPr>
        <w:pBdr>
          <w:top w:val="nil"/>
          <w:left w:val="nil"/>
          <w:bottom w:val="nil"/>
          <w:right w:val="nil"/>
          <w:between w:val="nil"/>
        </w:pBdr>
        <w:spacing w:before="121"/>
        <w:ind w:left="552"/>
        <w:jc w:val="both"/>
        <w:rPr>
          <w:color w:val="000000"/>
          <w:sz w:val="24"/>
          <w:szCs w:val="24"/>
        </w:rPr>
      </w:pPr>
      <w:r>
        <w:rPr>
          <w:color w:val="000000"/>
          <w:sz w:val="24"/>
          <w:szCs w:val="24"/>
        </w:rPr>
        <w:t xml:space="preserve">The Club’s basic </w:t>
      </w:r>
      <w:proofErr w:type="spellStart"/>
      <w:r>
        <w:rPr>
          <w:color w:val="000000"/>
          <w:sz w:val="24"/>
          <w:szCs w:val="24"/>
        </w:rPr>
        <w:t>colours</w:t>
      </w:r>
      <w:proofErr w:type="spellEnd"/>
      <w:r>
        <w:rPr>
          <w:color w:val="000000"/>
          <w:sz w:val="24"/>
          <w:szCs w:val="24"/>
        </w:rPr>
        <w:t xml:space="preserve"> shall be White, Dark Blue and Burgundy.</w:t>
      </w:r>
    </w:p>
    <w:p w14:paraId="4C8F4155" w14:textId="77777777" w:rsidR="00AE5637" w:rsidRDefault="00AE5637">
      <w:pPr>
        <w:pBdr>
          <w:top w:val="nil"/>
          <w:left w:val="nil"/>
          <w:bottom w:val="nil"/>
          <w:right w:val="nil"/>
          <w:between w:val="nil"/>
        </w:pBdr>
        <w:rPr>
          <w:color w:val="000000"/>
          <w:sz w:val="28"/>
          <w:szCs w:val="28"/>
        </w:rPr>
      </w:pPr>
    </w:p>
    <w:p w14:paraId="2ECA3E95" w14:textId="77777777" w:rsidR="00AE5637" w:rsidRDefault="00B144A2">
      <w:pPr>
        <w:pStyle w:val="Heading2"/>
        <w:numPr>
          <w:ilvl w:val="0"/>
          <w:numId w:val="4"/>
        </w:numPr>
        <w:tabs>
          <w:tab w:val="left" w:pos="553"/>
        </w:tabs>
        <w:ind w:hanging="427"/>
      </w:pPr>
      <w:bookmarkStart w:id="2" w:name="_heading=h.1fob9te" w:colFirst="0" w:colLast="0"/>
      <w:bookmarkEnd w:id="2"/>
      <w:r>
        <w:t>Headquarters</w:t>
      </w:r>
    </w:p>
    <w:p w14:paraId="1FCFB8C4" w14:textId="77777777" w:rsidR="00AE5637" w:rsidRDefault="00B144A2">
      <w:pPr>
        <w:pBdr>
          <w:top w:val="nil"/>
          <w:left w:val="nil"/>
          <w:bottom w:val="nil"/>
          <w:right w:val="nil"/>
          <w:between w:val="nil"/>
        </w:pBdr>
        <w:spacing w:before="121"/>
        <w:ind w:left="552" w:right="445"/>
        <w:jc w:val="both"/>
        <w:rPr>
          <w:color w:val="000000"/>
          <w:sz w:val="24"/>
          <w:szCs w:val="24"/>
        </w:rPr>
      </w:pPr>
      <w:r>
        <w:rPr>
          <w:color w:val="000000"/>
          <w:sz w:val="24"/>
          <w:szCs w:val="24"/>
        </w:rPr>
        <w:t xml:space="preserve">The Club’s headquarters shall be at the residential address of the Secretary. If the club is without a </w:t>
      </w:r>
      <w:proofErr w:type="gramStart"/>
      <w:r>
        <w:rPr>
          <w:color w:val="000000"/>
          <w:sz w:val="24"/>
          <w:szCs w:val="24"/>
        </w:rPr>
        <w:t>Secretary</w:t>
      </w:r>
      <w:proofErr w:type="gramEnd"/>
      <w:r>
        <w:rPr>
          <w:color w:val="000000"/>
          <w:sz w:val="24"/>
          <w:szCs w:val="24"/>
        </w:rPr>
        <w:t>, the headquarters will be at the residential address of the President or Treasurer.</w:t>
      </w:r>
    </w:p>
    <w:p w14:paraId="7EEFFA7C" w14:textId="77777777" w:rsidR="00AE5637" w:rsidRDefault="00AE5637">
      <w:pPr>
        <w:pBdr>
          <w:top w:val="nil"/>
          <w:left w:val="nil"/>
          <w:bottom w:val="nil"/>
          <w:right w:val="nil"/>
          <w:between w:val="nil"/>
        </w:pBdr>
        <w:rPr>
          <w:color w:val="000000"/>
          <w:sz w:val="28"/>
          <w:szCs w:val="28"/>
        </w:rPr>
      </w:pPr>
    </w:p>
    <w:p w14:paraId="57696B98" w14:textId="77777777" w:rsidR="00AE5637" w:rsidRDefault="00B144A2">
      <w:pPr>
        <w:pStyle w:val="Heading2"/>
        <w:numPr>
          <w:ilvl w:val="0"/>
          <w:numId w:val="4"/>
        </w:numPr>
        <w:tabs>
          <w:tab w:val="left" w:pos="552"/>
          <w:tab w:val="left" w:pos="553"/>
        </w:tabs>
        <w:ind w:hanging="427"/>
      </w:pPr>
      <w:bookmarkStart w:id="3" w:name="_heading=h.3znysh7" w:colFirst="0" w:colLast="0"/>
      <w:bookmarkEnd w:id="3"/>
      <w:r>
        <w:t>Logo</w:t>
      </w:r>
    </w:p>
    <w:p w14:paraId="02518C80" w14:textId="77777777" w:rsidR="00AE5637" w:rsidRDefault="00B144A2">
      <w:pPr>
        <w:pBdr>
          <w:top w:val="nil"/>
          <w:left w:val="nil"/>
          <w:bottom w:val="nil"/>
          <w:right w:val="nil"/>
          <w:between w:val="nil"/>
        </w:pBdr>
        <w:spacing w:before="121"/>
        <w:ind w:left="552" w:right="334"/>
        <w:rPr>
          <w:color w:val="000000"/>
          <w:sz w:val="24"/>
          <w:szCs w:val="24"/>
        </w:rPr>
      </w:pPr>
      <w:r>
        <w:rPr>
          <w:color w:val="000000"/>
          <w:sz w:val="24"/>
          <w:szCs w:val="24"/>
        </w:rPr>
        <w:t>The Club’s logo, as shown on the front cover, shall be a Lion incorporated with the letter ‘H’.</w:t>
      </w:r>
    </w:p>
    <w:sdt>
      <w:sdtPr>
        <w:tag w:val="goog_rdk_16"/>
        <w:id w:val="1799794008"/>
      </w:sdtPr>
      <w:sdtContent>
        <w:p w14:paraId="0D87BBA8" w14:textId="77777777" w:rsidR="00AE5637" w:rsidRDefault="00B144A2">
          <w:pPr>
            <w:pBdr>
              <w:top w:val="nil"/>
              <w:left w:val="nil"/>
              <w:bottom w:val="nil"/>
              <w:right w:val="nil"/>
              <w:between w:val="nil"/>
            </w:pBdr>
            <w:spacing w:before="119"/>
            <w:ind w:left="552" w:right="334"/>
            <w:rPr>
              <w:color w:val="000000"/>
              <w:sz w:val="24"/>
              <w:szCs w:val="24"/>
            </w:rPr>
          </w:pPr>
          <w:r>
            <w:rPr>
              <w:color w:val="000000"/>
              <w:sz w:val="24"/>
              <w:szCs w:val="24"/>
            </w:rPr>
            <w:t xml:space="preserve">The addition of a White Shamrock from 2018 is to </w:t>
          </w:r>
          <w:proofErr w:type="spellStart"/>
          <w:r>
            <w:rPr>
              <w:color w:val="000000"/>
              <w:sz w:val="24"/>
              <w:szCs w:val="24"/>
            </w:rPr>
            <w:t>recognise</w:t>
          </w:r>
          <w:proofErr w:type="spellEnd"/>
          <w:r>
            <w:rPr>
              <w:color w:val="000000"/>
              <w:sz w:val="24"/>
              <w:szCs w:val="24"/>
            </w:rPr>
            <w:t xml:space="preserve"> the merging of the Club with St Patrick’s Sports Club.</w:t>
          </w:r>
          <w:sdt>
            <w:sdtPr>
              <w:tag w:val="goog_rdk_15"/>
              <w:id w:val="-508988743"/>
            </w:sdtPr>
            <w:sdtContent/>
          </w:sdt>
        </w:p>
      </w:sdtContent>
    </w:sdt>
    <w:bookmarkStart w:id="4" w:name="_heading=h.wrdjhcb7afyk" w:colFirst="0" w:colLast="0" w:displacedByCustomXml="next"/>
    <w:bookmarkEnd w:id="4" w:displacedByCustomXml="next"/>
    <w:sdt>
      <w:sdtPr>
        <w:tag w:val="goog_rdk_18"/>
        <w:id w:val="824250316"/>
      </w:sdtPr>
      <w:sdtContent>
        <w:p w14:paraId="2B36D581" w14:textId="77777777" w:rsidR="00AE5637" w:rsidRDefault="00000000">
          <w:pPr>
            <w:pStyle w:val="Heading2"/>
            <w:numPr>
              <w:ilvl w:val="0"/>
              <w:numId w:val="4"/>
            </w:numPr>
            <w:tabs>
              <w:tab w:val="left" w:pos="552"/>
              <w:tab w:val="left" w:pos="553"/>
            </w:tabs>
          </w:pPr>
          <w:sdt>
            <w:sdtPr>
              <w:tag w:val="goog_rdk_17"/>
              <w:id w:val="1809058126"/>
            </w:sdtPr>
            <w:sdtContent>
              <w:r w:rsidR="00B144A2">
                <w:rPr>
                  <w:color w:val="000000"/>
                  <w:sz w:val="24"/>
                  <w:szCs w:val="24"/>
                </w:rPr>
                <w:t xml:space="preserve">Vision and Aim </w:t>
              </w:r>
            </w:sdtContent>
          </w:sdt>
        </w:p>
      </w:sdtContent>
    </w:sdt>
    <w:sdt>
      <w:sdtPr>
        <w:tag w:val="goog_rdk_20"/>
        <w:id w:val="-66033899"/>
      </w:sdtPr>
      <w:sdtContent>
        <w:p w14:paraId="71A98C8D" w14:textId="77777777" w:rsidR="00AE5637" w:rsidRDefault="00000000">
          <w:pPr>
            <w:spacing w:before="120"/>
            <w:ind w:left="552"/>
            <w:jc w:val="both"/>
            <w:rPr>
              <w:color w:val="000000"/>
              <w:sz w:val="24"/>
              <w:szCs w:val="24"/>
            </w:rPr>
          </w:pPr>
          <w:sdt>
            <w:sdtPr>
              <w:tag w:val="goog_rdk_19"/>
              <w:id w:val="1153643238"/>
            </w:sdtPr>
            <w:sdtContent>
              <w:r w:rsidR="00B144A2">
                <w:rPr>
                  <w:color w:val="000000"/>
                  <w:sz w:val="24"/>
                  <w:szCs w:val="24"/>
                </w:rPr>
                <w:t>The vision of the Club is to be a family friendly club that seeks to provide a fair, fun, inclusive and respectful environment for everyone.</w:t>
              </w:r>
            </w:sdtContent>
          </w:sdt>
        </w:p>
      </w:sdtContent>
    </w:sdt>
    <w:sdt>
      <w:sdtPr>
        <w:tag w:val="goog_rdk_22"/>
        <w:id w:val="-1823497429"/>
      </w:sdtPr>
      <w:sdtContent>
        <w:p w14:paraId="1082037F" w14:textId="77777777" w:rsidR="00AE5637" w:rsidRDefault="00000000">
          <w:pPr>
            <w:spacing w:before="120"/>
            <w:ind w:left="552"/>
            <w:jc w:val="both"/>
            <w:rPr>
              <w:color w:val="000000"/>
              <w:sz w:val="24"/>
              <w:szCs w:val="24"/>
            </w:rPr>
          </w:pPr>
          <w:sdt>
            <w:sdtPr>
              <w:tag w:val="goog_rdk_21"/>
              <w:id w:val="-248199331"/>
            </w:sdtPr>
            <w:sdtContent>
              <w:r w:rsidR="00B144A2">
                <w:rPr>
                  <w:color w:val="000000"/>
                  <w:sz w:val="24"/>
                  <w:szCs w:val="24"/>
                </w:rPr>
                <w:t>The aim of the Club is to promote a fun, inclusive environment that encourages our members to keep on playing, or being associated with, Netball and the Club.</w:t>
              </w:r>
            </w:sdtContent>
          </w:sdt>
        </w:p>
      </w:sdtContent>
    </w:sdt>
    <w:sdt>
      <w:sdtPr>
        <w:tag w:val="goog_rdk_25"/>
        <w:id w:val="-1308700080"/>
      </w:sdtPr>
      <w:sdtContent>
        <w:p w14:paraId="5D988199" w14:textId="404AC9CB" w:rsidR="00AE5637" w:rsidRDefault="00000000">
          <w:pPr>
            <w:pBdr>
              <w:top w:val="nil"/>
              <w:left w:val="nil"/>
              <w:bottom w:val="nil"/>
              <w:right w:val="nil"/>
              <w:between w:val="nil"/>
            </w:pBdr>
            <w:rPr>
              <w:color w:val="000000"/>
              <w:sz w:val="28"/>
              <w:szCs w:val="28"/>
            </w:rPr>
          </w:pPr>
          <w:sdt>
            <w:sdtPr>
              <w:tag w:val="goog_rdk_24"/>
              <w:id w:val="486751216"/>
            </w:sdtPr>
            <w:sdtContent/>
          </w:sdt>
        </w:p>
      </w:sdtContent>
    </w:sdt>
    <w:p w14:paraId="3EB0B727" w14:textId="77777777" w:rsidR="00AE5637" w:rsidRDefault="00B144A2">
      <w:pPr>
        <w:pStyle w:val="Heading2"/>
        <w:numPr>
          <w:ilvl w:val="0"/>
          <w:numId w:val="4"/>
        </w:numPr>
        <w:tabs>
          <w:tab w:val="left" w:pos="553"/>
        </w:tabs>
        <w:spacing w:before="194"/>
        <w:ind w:hanging="427"/>
      </w:pPr>
      <w:r>
        <w:t>Objective</w:t>
      </w:r>
      <w:sdt>
        <w:sdtPr>
          <w:tag w:val="goog_rdk_26"/>
          <w:id w:val="-1059788557"/>
        </w:sdtPr>
        <w:sdtContent>
          <w:r>
            <w:t>s</w:t>
          </w:r>
        </w:sdtContent>
      </w:sdt>
    </w:p>
    <w:p w14:paraId="1C6F3494" w14:textId="77777777" w:rsidR="00AE5637" w:rsidRDefault="00B144A2">
      <w:pPr>
        <w:pBdr>
          <w:top w:val="nil"/>
          <w:left w:val="nil"/>
          <w:bottom w:val="nil"/>
          <w:right w:val="nil"/>
          <w:between w:val="nil"/>
        </w:pBdr>
        <w:spacing w:before="120"/>
        <w:ind w:left="552"/>
        <w:jc w:val="both"/>
        <w:rPr>
          <w:color w:val="000000"/>
          <w:sz w:val="24"/>
          <w:szCs w:val="24"/>
        </w:rPr>
      </w:pPr>
      <w:r>
        <w:rPr>
          <w:color w:val="000000"/>
          <w:sz w:val="24"/>
          <w:szCs w:val="24"/>
        </w:rPr>
        <w:t>The objectives of the Club shall be:</w:t>
      </w:r>
    </w:p>
    <w:p w14:paraId="7140CA55" w14:textId="77777777" w:rsidR="00AE5637" w:rsidRDefault="00B144A2">
      <w:pPr>
        <w:numPr>
          <w:ilvl w:val="1"/>
          <w:numId w:val="4"/>
        </w:numPr>
        <w:pBdr>
          <w:top w:val="nil"/>
          <w:left w:val="nil"/>
          <w:bottom w:val="nil"/>
          <w:right w:val="nil"/>
          <w:between w:val="nil"/>
        </w:pBdr>
        <w:tabs>
          <w:tab w:val="left" w:pos="1120"/>
        </w:tabs>
        <w:spacing w:before="120"/>
        <w:ind w:left="1119" w:right="444" w:hanging="567"/>
        <w:jc w:val="both"/>
        <w:rPr>
          <w:color w:val="000000"/>
          <w:sz w:val="24"/>
          <w:szCs w:val="24"/>
        </w:rPr>
      </w:pPr>
      <w:r>
        <w:rPr>
          <w:color w:val="000000"/>
          <w:sz w:val="24"/>
          <w:szCs w:val="24"/>
        </w:rPr>
        <w:t xml:space="preserve">to further the interests of its members as determined by the committee and promote the game of Netball within </w:t>
      </w:r>
      <w:proofErr w:type="gramStart"/>
      <w:r>
        <w:rPr>
          <w:color w:val="000000"/>
          <w:sz w:val="24"/>
          <w:szCs w:val="24"/>
        </w:rPr>
        <w:t>the Hornsby</w:t>
      </w:r>
      <w:proofErr w:type="gramEnd"/>
      <w:r>
        <w:rPr>
          <w:color w:val="000000"/>
          <w:sz w:val="24"/>
          <w:szCs w:val="24"/>
        </w:rPr>
        <w:t xml:space="preserve"> and surrounding areas.</w:t>
      </w:r>
    </w:p>
    <w:p w14:paraId="5D9F2466" w14:textId="77777777" w:rsidR="00AE5637" w:rsidRDefault="00B144A2">
      <w:pPr>
        <w:numPr>
          <w:ilvl w:val="1"/>
          <w:numId w:val="4"/>
        </w:numPr>
        <w:pBdr>
          <w:top w:val="nil"/>
          <w:left w:val="nil"/>
          <w:bottom w:val="nil"/>
          <w:right w:val="nil"/>
          <w:between w:val="nil"/>
        </w:pBdr>
        <w:tabs>
          <w:tab w:val="left" w:pos="1120"/>
        </w:tabs>
        <w:spacing w:before="119"/>
        <w:ind w:left="1119" w:hanging="568"/>
        <w:jc w:val="both"/>
        <w:rPr>
          <w:color w:val="000000"/>
          <w:sz w:val="24"/>
          <w:szCs w:val="24"/>
        </w:rPr>
      </w:pPr>
      <w:r>
        <w:rPr>
          <w:color w:val="000000"/>
          <w:sz w:val="24"/>
          <w:szCs w:val="24"/>
        </w:rPr>
        <w:t>to select and manage the Club teams</w:t>
      </w:r>
      <w:sdt>
        <w:sdtPr>
          <w:tag w:val="goog_rdk_27"/>
          <w:id w:val="229810994"/>
        </w:sdtPr>
        <w:sdtContent>
          <w:r>
            <w:rPr>
              <w:color w:val="000000"/>
              <w:sz w:val="24"/>
              <w:szCs w:val="24"/>
            </w:rPr>
            <w:t>.</w:t>
          </w:r>
        </w:sdtContent>
      </w:sdt>
    </w:p>
    <w:p w14:paraId="3D445145" w14:textId="77777777" w:rsidR="00AE5637" w:rsidRDefault="00B144A2">
      <w:pPr>
        <w:numPr>
          <w:ilvl w:val="1"/>
          <w:numId w:val="4"/>
        </w:numPr>
        <w:pBdr>
          <w:top w:val="nil"/>
          <w:left w:val="nil"/>
          <w:bottom w:val="nil"/>
          <w:right w:val="nil"/>
          <w:between w:val="nil"/>
        </w:pBdr>
        <w:tabs>
          <w:tab w:val="left" w:pos="1120"/>
        </w:tabs>
        <w:spacing w:before="120"/>
        <w:ind w:left="1119" w:right="444" w:hanging="567"/>
        <w:jc w:val="both"/>
        <w:rPr>
          <w:color w:val="000000"/>
          <w:sz w:val="24"/>
          <w:szCs w:val="24"/>
        </w:rPr>
      </w:pPr>
      <w:r>
        <w:rPr>
          <w:color w:val="000000"/>
          <w:sz w:val="24"/>
          <w:szCs w:val="24"/>
        </w:rPr>
        <w:t xml:space="preserve">to comply with the Constitution, Rules and By-Laws of the local associations being Hills District Netball Association (hereinafter called “HDNA”), and </w:t>
      </w:r>
      <w:proofErr w:type="spellStart"/>
      <w:r>
        <w:rPr>
          <w:color w:val="000000"/>
          <w:sz w:val="24"/>
          <w:szCs w:val="24"/>
        </w:rPr>
        <w:t>Kuring-gai</w:t>
      </w:r>
      <w:proofErr w:type="spellEnd"/>
      <w:r>
        <w:rPr>
          <w:color w:val="000000"/>
          <w:sz w:val="24"/>
          <w:szCs w:val="24"/>
        </w:rPr>
        <w:t xml:space="preserve"> Netball Association (hereinafter called “KNA”).</w:t>
      </w:r>
    </w:p>
    <w:p w14:paraId="00EE9358" w14:textId="77777777" w:rsidR="00AE5637" w:rsidRDefault="00B144A2">
      <w:pPr>
        <w:numPr>
          <w:ilvl w:val="1"/>
          <w:numId w:val="4"/>
        </w:numPr>
        <w:pBdr>
          <w:top w:val="nil"/>
          <w:left w:val="nil"/>
          <w:bottom w:val="nil"/>
          <w:right w:val="nil"/>
          <w:between w:val="nil"/>
        </w:pBdr>
        <w:tabs>
          <w:tab w:val="left" w:pos="1120"/>
        </w:tabs>
        <w:spacing w:before="123"/>
        <w:ind w:left="1119" w:right="444" w:hanging="567"/>
        <w:jc w:val="both"/>
        <w:rPr>
          <w:color w:val="000000"/>
          <w:sz w:val="24"/>
          <w:szCs w:val="24"/>
        </w:rPr>
      </w:pPr>
      <w:r>
        <w:rPr>
          <w:color w:val="000000"/>
          <w:sz w:val="24"/>
          <w:szCs w:val="24"/>
        </w:rPr>
        <w:t>to apply the assets and income of the Club solely in furtherance of the abovementioned objective and no portion shall be distributed directly or indirectly to any member of the Club except as bona fide compensation of expenses incurred on behalf of the Club.</w:t>
      </w:r>
    </w:p>
    <w:p w14:paraId="5B975130" w14:textId="77777777" w:rsidR="00AE5637" w:rsidRDefault="00B144A2">
      <w:pPr>
        <w:numPr>
          <w:ilvl w:val="1"/>
          <w:numId w:val="4"/>
        </w:numPr>
        <w:pBdr>
          <w:top w:val="nil"/>
          <w:left w:val="nil"/>
          <w:bottom w:val="nil"/>
          <w:right w:val="nil"/>
          <w:between w:val="nil"/>
        </w:pBdr>
        <w:tabs>
          <w:tab w:val="left" w:pos="1120"/>
        </w:tabs>
        <w:spacing w:before="119"/>
        <w:ind w:left="1119" w:right="447" w:hanging="567"/>
        <w:jc w:val="both"/>
        <w:rPr>
          <w:color w:val="000000"/>
          <w:sz w:val="24"/>
          <w:szCs w:val="24"/>
        </w:rPr>
      </w:pPr>
      <w:r>
        <w:rPr>
          <w:color w:val="000000"/>
          <w:sz w:val="24"/>
          <w:szCs w:val="24"/>
        </w:rPr>
        <w:t xml:space="preserve">Patron – the Club may, from time to time, nominate one or more patrons. Any patron shall hold office at the pleasure of the Club </w:t>
      </w:r>
      <w:r>
        <w:rPr>
          <w:color w:val="000000"/>
          <w:sz w:val="24"/>
          <w:szCs w:val="24"/>
        </w:rPr>
        <w:lastRenderedPageBreak/>
        <w:t>committee and members.</w:t>
      </w:r>
    </w:p>
    <w:sdt>
      <w:sdtPr>
        <w:tag w:val="goog_rdk_29"/>
        <w:id w:val="111175579"/>
      </w:sdtPr>
      <w:sdtContent>
        <w:p w14:paraId="57127D72" w14:textId="77777777" w:rsidR="00AE5637" w:rsidRDefault="00B144A2">
          <w:pPr>
            <w:pBdr>
              <w:top w:val="nil"/>
              <w:left w:val="nil"/>
              <w:bottom w:val="nil"/>
              <w:right w:val="nil"/>
              <w:between w:val="nil"/>
            </w:pBdr>
            <w:spacing w:before="120"/>
            <w:ind w:left="1827" w:right="443" w:hanging="708"/>
            <w:jc w:val="both"/>
            <w:rPr>
              <w:color w:val="000000"/>
              <w:sz w:val="24"/>
              <w:szCs w:val="24"/>
            </w:rPr>
          </w:pPr>
          <w:r>
            <w:rPr>
              <w:color w:val="000000"/>
              <w:sz w:val="24"/>
              <w:szCs w:val="24"/>
            </w:rPr>
            <w:t xml:space="preserve">Note: </w:t>
          </w:r>
          <w:proofErr w:type="gramStart"/>
          <w:r>
            <w:rPr>
              <w:color w:val="000000"/>
              <w:sz w:val="24"/>
              <w:szCs w:val="24"/>
            </w:rPr>
            <w:t>Any and all</w:t>
          </w:r>
          <w:proofErr w:type="gramEnd"/>
          <w:r>
            <w:rPr>
              <w:color w:val="000000"/>
              <w:sz w:val="24"/>
              <w:szCs w:val="24"/>
            </w:rPr>
            <w:t xml:space="preserve"> references to the Rules, Constitution and By-Laws of HDNA, Netball NSW, Netball Australia and The International Federation of Netball within this document shall be taken to refer to the documents enforced by these Associations as amended from time to time.</w:t>
          </w:r>
          <w:sdt>
            <w:sdtPr>
              <w:tag w:val="goog_rdk_28"/>
              <w:id w:val="590901922"/>
            </w:sdtPr>
            <w:sdtContent/>
          </w:sdt>
        </w:p>
      </w:sdtContent>
    </w:sdt>
    <w:sdt>
      <w:sdtPr>
        <w:tag w:val="goog_rdk_31"/>
        <w:id w:val="1232811378"/>
      </w:sdtPr>
      <w:sdtContent>
        <w:p w14:paraId="7B637001" w14:textId="2549EE01" w:rsidR="00AE5637" w:rsidRPr="00664645" w:rsidRDefault="00000000">
          <w:pPr>
            <w:pBdr>
              <w:top w:val="nil"/>
              <w:left w:val="nil"/>
              <w:bottom w:val="nil"/>
              <w:right w:val="nil"/>
              <w:between w:val="nil"/>
            </w:pBdr>
            <w:spacing w:before="120"/>
            <w:ind w:left="1827" w:right="443" w:hanging="708"/>
            <w:jc w:val="both"/>
            <w:rPr>
              <w:sz w:val="24"/>
              <w:szCs w:val="24"/>
            </w:rPr>
            <w:sectPr w:rsidR="00AE5637" w:rsidRPr="00664645">
              <w:pgSz w:w="11910" w:h="16840"/>
              <w:pgMar w:top="980" w:right="1340" w:bottom="960" w:left="1680" w:header="0" w:footer="763" w:gutter="0"/>
              <w:cols w:space="720"/>
            </w:sectPr>
          </w:pPr>
          <w:sdt>
            <w:sdtPr>
              <w:tag w:val="goog_rdk_30"/>
              <w:id w:val="147944100"/>
              <w:showingPlcHdr/>
            </w:sdtPr>
            <w:sdtContent>
              <w:r w:rsidR="007E1BA6">
                <w:t xml:space="preserve">     </w:t>
              </w:r>
            </w:sdtContent>
          </w:sdt>
        </w:p>
      </w:sdtContent>
    </w:sdt>
    <w:p w14:paraId="30CCBE4A" w14:textId="77777777" w:rsidR="00AE5637" w:rsidRDefault="00B144A2">
      <w:pPr>
        <w:pStyle w:val="Heading1"/>
        <w:tabs>
          <w:tab w:val="left" w:pos="1322"/>
        </w:tabs>
        <w:ind w:firstLine="126"/>
        <w:jc w:val="left"/>
      </w:pPr>
      <w:bookmarkStart w:id="5" w:name="_heading=h.2et92p0" w:colFirst="0" w:colLast="0"/>
      <w:bookmarkEnd w:id="5"/>
      <w:r>
        <w:lastRenderedPageBreak/>
        <w:t>Part 2</w:t>
      </w:r>
      <w:r>
        <w:tab/>
        <w:t>Membership</w:t>
      </w:r>
    </w:p>
    <w:p w14:paraId="39ACF453" w14:textId="77777777" w:rsidR="00AE5637" w:rsidRDefault="00AE5637">
      <w:pPr>
        <w:pBdr>
          <w:top w:val="nil"/>
          <w:left w:val="nil"/>
          <w:bottom w:val="nil"/>
          <w:right w:val="nil"/>
          <w:between w:val="nil"/>
        </w:pBdr>
        <w:spacing w:before="5"/>
        <w:rPr>
          <w:b/>
          <w:color w:val="000000"/>
          <w:sz w:val="34"/>
          <w:szCs w:val="34"/>
        </w:rPr>
      </w:pPr>
    </w:p>
    <w:p w14:paraId="3B25ED05" w14:textId="77777777" w:rsidR="00AE5637" w:rsidRDefault="00B144A2">
      <w:pPr>
        <w:pStyle w:val="Heading2"/>
        <w:numPr>
          <w:ilvl w:val="0"/>
          <w:numId w:val="4"/>
        </w:numPr>
        <w:tabs>
          <w:tab w:val="left" w:pos="553"/>
        </w:tabs>
        <w:spacing w:before="0"/>
        <w:ind w:hanging="427"/>
      </w:pPr>
      <w:bookmarkStart w:id="6" w:name="_heading=h.tyjcwt" w:colFirst="0" w:colLast="0"/>
      <w:bookmarkEnd w:id="6"/>
      <w:r>
        <w:t>Individual members</w:t>
      </w:r>
    </w:p>
    <w:p w14:paraId="39029CA1" w14:textId="77777777" w:rsidR="00AE5637" w:rsidRDefault="00B144A2">
      <w:pPr>
        <w:numPr>
          <w:ilvl w:val="0"/>
          <w:numId w:val="14"/>
        </w:numPr>
        <w:pBdr>
          <w:top w:val="nil"/>
          <w:left w:val="nil"/>
          <w:bottom w:val="nil"/>
          <w:right w:val="nil"/>
          <w:between w:val="nil"/>
        </w:pBdr>
        <w:tabs>
          <w:tab w:val="left" w:pos="1120"/>
        </w:tabs>
        <w:spacing w:before="121"/>
        <w:ind w:right="439"/>
        <w:jc w:val="both"/>
        <w:rPr>
          <w:color w:val="000000"/>
          <w:sz w:val="24"/>
          <w:szCs w:val="24"/>
        </w:rPr>
      </w:pPr>
      <w:r>
        <w:rPr>
          <w:color w:val="000000"/>
          <w:sz w:val="24"/>
          <w:szCs w:val="24"/>
        </w:rPr>
        <w:t xml:space="preserve">The number of members of the Club is declared to be unlimited. However, </w:t>
      </w:r>
      <w:proofErr w:type="gramStart"/>
      <w:r>
        <w:rPr>
          <w:color w:val="000000"/>
          <w:sz w:val="24"/>
          <w:szCs w:val="24"/>
        </w:rPr>
        <w:t>in the event that</w:t>
      </w:r>
      <w:proofErr w:type="gramEnd"/>
      <w:r>
        <w:rPr>
          <w:color w:val="000000"/>
          <w:sz w:val="24"/>
          <w:szCs w:val="24"/>
        </w:rPr>
        <w:t xml:space="preserve"> there are insufficient numbers to manage the Club affairs, then, by necessity, those numbers may need to be limited.</w:t>
      </w:r>
    </w:p>
    <w:p w14:paraId="343F8EBA" w14:textId="77777777" w:rsidR="00AE5637" w:rsidRDefault="00B144A2">
      <w:pPr>
        <w:numPr>
          <w:ilvl w:val="0"/>
          <w:numId w:val="14"/>
        </w:numPr>
        <w:pBdr>
          <w:top w:val="nil"/>
          <w:left w:val="nil"/>
          <w:bottom w:val="nil"/>
          <w:right w:val="nil"/>
          <w:between w:val="nil"/>
        </w:pBdr>
        <w:tabs>
          <w:tab w:val="left" w:pos="1120"/>
        </w:tabs>
        <w:spacing w:before="119"/>
        <w:ind w:right="444"/>
        <w:jc w:val="both"/>
        <w:rPr>
          <w:color w:val="000000"/>
          <w:sz w:val="24"/>
          <w:szCs w:val="24"/>
        </w:rPr>
      </w:pPr>
      <w:r>
        <w:rPr>
          <w:color w:val="000000"/>
          <w:sz w:val="24"/>
          <w:szCs w:val="24"/>
        </w:rPr>
        <w:t>People wishing to join the Club shall be open to all Ordinary, Junior</w:t>
      </w:r>
      <w:sdt>
        <w:sdtPr>
          <w:tag w:val="goog_rdk_32"/>
          <w:id w:val="-1344630120"/>
        </w:sdtPr>
        <w:sdtContent>
          <w:r>
            <w:rPr>
              <w:color w:val="000000"/>
              <w:sz w:val="24"/>
              <w:szCs w:val="24"/>
            </w:rPr>
            <w:t>, Senior</w:t>
          </w:r>
        </w:sdtContent>
      </w:sdt>
      <w:r>
        <w:rPr>
          <w:color w:val="000000"/>
          <w:sz w:val="24"/>
          <w:szCs w:val="24"/>
        </w:rPr>
        <w:t xml:space="preserve"> and subscribing members as defined by Netball NSW.</w:t>
      </w:r>
    </w:p>
    <w:p w14:paraId="05533EEE" w14:textId="77777777" w:rsidR="00AE5637" w:rsidRDefault="00AE5637">
      <w:pPr>
        <w:pBdr>
          <w:top w:val="nil"/>
          <w:left w:val="nil"/>
          <w:bottom w:val="nil"/>
          <w:right w:val="nil"/>
          <w:between w:val="nil"/>
        </w:pBdr>
        <w:rPr>
          <w:color w:val="000000"/>
          <w:sz w:val="28"/>
          <w:szCs w:val="28"/>
        </w:rPr>
      </w:pPr>
    </w:p>
    <w:p w14:paraId="65A1DD44" w14:textId="77777777" w:rsidR="00AE5637" w:rsidRDefault="00B144A2">
      <w:pPr>
        <w:pStyle w:val="Heading2"/>
        <w:numPr>
          <w:ilvl w:val="0"/>
          <w:numId w:val="4"/>
        </w:numPr>
        <w:tabs>
          <w:tab w:val="left" w:pos="553"/>
        </w:tabs>
        <w:ind w:hanging="427"/>
      </w:pPr>
      <w:r>
        <w:t>Definitions of Members</w:t>
      </w:r>
    </w:p>
    <w:p w14:paraId="0DB26B5F" w14:textId="77777777" w:rsidR="00AE5637" w:rsidRDefault="00B144A2">
      <w:pPr>
        <w:numPr>
          <w:ilvl w:val="1"/>
          <w:numId w:val="4"/>
        </w:numPr>
        <w:pBdr>
          <w:top w:val="nil"/>
          <w:left w:val="nil"/>
          <w:bottom w:val="nil"/>
          <w:right w:val="nil"/>
          <w:between w:val="nil"/>
        </w:pBdr>
        <w:tabs>
          <w:tab w:val="left" w:pos="1120"/>
        </w:tabs>
        <w:spacing w:before="121"/>
        <w:ind w:left="1119" w:right="444" w:hanging="568"/>
        <w:jc w:val="both"/>
        <w:rPr>
          <w:color w:val="000000"/>
          <w:sz w:val="24"/>
          <w:szCs w:val="24"/>
        </w:rPr>
      </w:pPr>
      <w:r>
        <w:rPr>
          <w:color w:val="000000"/>
          <w:sz w:val="24"/>
          <w:szCs w:val="24"/>
        </w:rPr>
        <w:t xml:space="preserve">Playing Members as defined by Netball NSW, </w:t>
      </w:r>
      <w:proofErr w:type="gramStart"/>
      <w:r>
        <w:rPr>
          <w:color w:val="000000"/>
          <w:sz w:val="24"/>
          <w:szCs w:val="24"/>
        </w:rPr>
        <w:t>provided that</w:t>
      </w:r>
      <w:proofErr w:type="gramEnd"/>
      <w:r>
        <w:rPr>
          <w:color w:val="000000"/>
          <w:sz w:val="24"/>
          <w:szCs w:val="24"/>
        </w:rPr>
        <w:t xml:space="preserve"> they are listed and financial.</w:t>
      </w:r>
    </w:p>
    <w:p w14:paraId="10CDE40C" w14:textId="77777777" w:rsidR="00AE5637" w:rsidRDefault="00B144A2">
      <w:pPr>
        <w:numPr>
          <w:ilvl w:val="1"/>
          <w:numId w:val="4"/>
        </w:numPr>
        <w:pBdr>
          <w:top w:val="nil"/>
          <w:left w:val="nil"/>
          <w:bottom w:val="nil"/>
          <w:right w:val="nil"/>
          <w:between w:val="nil"/>
        </w:pBdr>
        <w:tabs>
          <w:tab w:val="left" w:pos="1120"/>
        </w:tabs>
        <w:spacing w:before="119"/>
        <w:ind w:left="1119" w:hanging="569"/>
        <w:jc w:val="both"/>
        <w:rPr>
          <w:color w:val="000000"/>
          <w:sz w:val="24"/>
          <w:szCs w:val="24"/>
        </w:rPr>
      </w:pPr>
      <w:r>
        <w:rPr>
          <w:color w:val="000000"/>
          <w:sz w:val="24"/>
          <w:szCs w:val="24"/>
        </w:rPr>
        <w:t>Life members</w:t>
      </w:r>
    </w:p>
    <w:p w14:paraId="45B24D3E" w14:textId="77777777" w:rsidR="00AE5637" w:rsidRDefault="00B144A2">
      <w:pPr>
        <w:numPr>
          <w:ilvl w:val="2"/>
          <w:numId w:val="4"/>
        </w:numPr>
        <w:pBdr>
          <w:top w:val="nil"/>
          <w:left w:val="nil"/>
          <w:bottom w:val="nil"/>
          <w:right w:val="nil"/>
          <w:between w:val="nil"/>
        </w:pBdr>
        <w:tabs>
          <w:tab w:val="left" w:pos="1687"/>
        </w:tabs>
        <w:spacing w:before="120"/>
        <w:ind w:right="441" w:hanging="563"/>
        <w:jc w:val="both"/>
        <w:rPr>
          <w:color w:val="000000"/>
          <w:sz w:val="24"/>
          <w:szCs w:val="24"/>
        </w:rPr>
      </w:pPr>
      <w:r>
        <w:rPr>
          <w:color w:val="000000"/>
          <w:sz w:val="24"/>
          <w:szCs w:val="24"/>
        </w:rPr>
        <w:t>Any person may be elected a Life Member of the Club in recognition of outstanding service to the Club for a period of no less than seven (7) years.</w:t>
      </w:r>
    </w:p>
    <w:p w14:paraId="644A15CB" w14:textId="77777777" w:rsidR="00AE5637" w:rsidRDefault="00B144A2">
      <w:pPr>
        <w:numPr>
          <w:ilvl w:val="2"/>
          <w:numId w:val="4"/>
        </w:numPr>
        <w:pBdr>
          <w:top w:val="nil"/>
          <w:left w:val="nil"/>
          <w:bottom w:val="nil"/>
          <w:right w:val="nil"/>
          <w:between w:val="nil"/>
        </w:pBdr>
        <w:tabs>
          <w:tab w:val="left" w:pos="1687"/>
        </w:tabs>
        <w:spacing w:before="119" w:line="244" w:lineRule="auto"/>
        <w:ind w:right="448" w:hanging="563"/>
        <w:jc w:val="both"/>
        <w:rPr>
          <w:color w:val="000000"/>
          <w:sz w:val="24"/>
          <w:szCs w:val="24"/>
        </w:rPr>
      </w:pPr>
      <w:r>
        <w:rPr>
          <w:color w:val="000000"/>
          <w:sz w:val="24"/>
          <w:szCs w:val="24"/>
        </w:rPr>
        <w:t>Candidates for election as Life Members shall be nominated by two (2) members of the club.</w:t>
      </w:r>
    </w:p>
    <w:p w14:paraId="0932F786" w14:textId="77777777" w:rsidR="00AE5637" w:rsidRDefault="00B144A2">
      <w:pPr>
        <w:numPr>
          <w:ilvl w:val="2"/>
          <w:numId w:val="4"/>
        </w:numPr>
        <w:pBdr>
          <w:top w:val="nil"/>
          <w:left w:val="nil"/>
          <w:bottom w:val="nil"/>
          <w:right w:val="nil"/>
          <w:between w:val="nil"/>
        </w:pBdr>
        <w:tabs>
          <w:tab w:val="left" w:pos="1687"/>
        </w:tabs>
        <w:spacing w:before="113"/>
        <w:ind w:right="444" w:hanging="563"/>
        <w:jc w:val="both"/>
        <w:rPr>
          <w:color w:val="000000"/>
          <w:sz w:val="24"/>
          <w:szCs w:val="24"/>
        </w:rPr>
      </w:pPr>
      <w:r>
        <w:rPr>
          <w:color w:val="000000"/>
          <w:sz w:val="24"/>
          <w:szCs w:val="24"/>
        </w:rPr>
        <w:t>Election as a Life member shall require a vote of at least two- thirds of the members attending the AGM.</w:t>
      </w:r>
    </w:p>
    <w:p w14:paraId="034E7CF1" w14:textId="77777777" w:rsidR="00AE5637" w:rsidRDefault="00B144A2">
      <w:pPr>
        <w:numPr>
          <w:ilvl w:val="2"/>
          <w:numId w:val="4"/>
        </w:numPr>
        <w:pBdr>
          <w:top w:val="nil"/>
          <w:left w:val="nil"/>
          <w:bottom w:val="nil"/>
          <w:right w:val="nil"/>
          <w:between w:val="nil"/>
        </w:pBdr>
        <w:tabs>
          <w:tab w:val="left" w:pos="1687"/>
        </w:tabs>
        <w:spacing w:before="120"/>
        <w:ind w:right="444" w:hanging="563"/>
        <w:jc w:val="both"/>
        <w:rPr>
          <w:color w:val="000000"/>
          <w:sz w:val="24"/>
          <w:szCs w:val="24"/>
        </w:rPr>
      </w:pPr>
      <w:r>
        <w:rPr>
          <w:color w:val="000000"/>
          <w:sz w:val="24"/>
          <w:szCs w:val="24"/>
        </w:rPr>
        <w:t xml:space="preserve">A Life member has the right to attend Committee meetings, they may have speaking rights but without voting rights. However, at an AGM, their vote will be </w:t>
      </w:r>
      <w:proofErr w:type="spellStart"/>
      <w:r>
        <w:rPr>
          <w:color w:val="000000"/>
          <w:sz w:val="24"/>
          <w:szCs w:val="24"/>
        </w:rPr>
        <w:t>recognised</w:t>
      </w:r>
      <w:proofErr w:type="spellEnd"/>
      <w:r>
        <w:rPr>
          <w:color w:val="000000"/>
          <w:sz w:val="24"/>
          <w:szCs w:val="24"/>
        </w:rPr>
        <w:t>.</w:t>
      </w:r>
    </w:p>
    <w:p w14:paraId="751BD1EF" w14:textId="77777777" w:rsidR="00AE5637" w:rsidRDefault="00B144A2">
      <w:pPr>
        <w:numPr>
          <w:ilvl w:val="1"/>
          <w:numId w:val="4"/>
        </w:numPr>
        <w:pBdr>
          <w:top w:val="nil"/>
          <w:left w:val="nil"/>
          <w:bottom w:val="nil"/>
          <w:right w:val="nil"/>
          <w:between w:val="nil"/>
        </w:pBdr>
        <w:tabs>
          <w:tab w:val="left" w:pos="1120"/>
        </w:tabs>
        <w:spacing w:before="119"/>
        <w:ind w:left="1119" w:right="444" w:hanging="568"/>
        <w:jc w:val="both"/>
        <w:rPr>
          <w:color w:val="000000"/>
          <w:sz w:val="24"/>
          <w:szCs w:val="24"/>
        </w:rPr>
      </w:pPr>
      <w:proofErr w:type="gramStart"/>
      <w:r>
        <w:rPr>
          <w:color w:val="000000"/>
          <w:sz w:val="24"/>
          <w:szCs w:val="24"/>
        </w:rPr>
        <w:t>Non Playing</w:t>
      </w:r>
      <w:proofErr w:type="gramEnd"/>
      <w:r>
        <w:rPr>
          <w:color w:val="000000"/>
          <w:sz w:val="24"/>
          <w:szCs w:val="24"/>
        </w:rPr>
        <w:t xml:space="preserve"> Member: A </w:t>
      </w:r>
      <w:proofErr w:type="spellStart"/>
      <w:r>
        <w:rPr>
          <w:color w:val="000000"/>
          <w:sz w:val="24"/>
          <w:szCs w:val="24"/>
        </w:rPr>
        <w:t>non playing</w:t>
      </w:r>
      <w:proofErr w:type="spellEnd"/>
      <w:r>
        <w:rPr>
          <w:color w:val="000000"/>
          <w:sz w:val="24"/>
          <w:szCs w:val="24"/>
        </w:rPr>
        <w:t xml:space="preserve"> members shall be defined as - Any person acting in the capacity of a Team Coach, Assistant Coach,</w:t>
      </w:r>
      <w:sdt>
        <w:sdtPr>
          <w:tag w:val="goog_rdk_33"/>
          <w:id w:val="772203056"/>
        </w:sdtPr>
        <w:sdtContent>
          <w:r>
            <w:rPr>
              <w:color w:val="000000"/>
              <w:sz w:val="24"/>
              <w:szCs w:val="24"/>
            </w:rPr>
            <w:t xml:space="preserve"> Team Manager,</w:t>
          </w:r>
        </w:sdtContent>
      </w:sdt>
      <w:r>
        <w:rPr>
          <w:color w:val="000000"/>
          <w:sz w:val="24"/>
          <w:szCs w:val="24"/>
        </w:rPr>
        <w:t xml:space="preserve"> Committee Member and/or Umpire who is not already registered as a Playing Member of the Club.</w:t>
      </w:r>
    </w:p>
    <w:p w14:paraId="4751BA5B" w14:textId="77777777" w:rsidR="00AE5637" w:rsidRDefault="00AE5637">
      <w:pPr>
        <w:pBdr>
          <w:top w:val="nil"/>
          <w:left w:val="nil"/>
          <w:bottom w:val="nil"/>
          <w:right w:val="nil"/>
          <w:between w:val="nil"/>
        </w:pBdr>
        <w:rPr>
          <w:color w:val="000000"/>
          <w:sz w:val="28"/>
          <w:szCs w:val="28"/>
        </w:rPr>
      </w:pPr>
    </w:p>
    <w:p w14:paraId="256721A2" w14:textId="77777777" w:rsidR="00AE5637" w:rsidRDefault="00B144A2">
      <w:pPr>
        <w:pStyle w:val="Heading2"/>
        <w:numPr>
          <w:ilvl w:val="0"/>
          <w:numId w:val="4"/>
        </w:numPr>
        <w:tabs>
          <w:tab w:val="left" w:pos="553"/>
        </w:tabs>
        <w:ind w:hanging="427"/>
      </w:pPr>
      <w:bookmarkStart w:id="7" w:name="_heading=h.3dy6vkm" w:colFirst="0" w:colLast="0"/>
      <w:bookmarkEnd w:id="7"/>
      <w:r>
        <w:t>Register of members</w:t>
      </w:r>
    </w:p>
    <w:p w14:paraId="0081FEE6" w14:textId="2E20781C" w:rsidR="00AE5637" w:rsidRDefault="00B144A2">
      <w:pPr>
        <w:pBdr>
          <w:top w:val="nil"/>
          <w:left w:val="nil"/>
          <w:bottom w:val="nil"/>
          <w:right w:val="nil"/>
          <w:between w:val="nil"/>
        </w:pBdr>
        <w:spacing w:before="120"/>
        <w:ind w:left="552" w:right="442"/>
        <w:jc w:val="both"/>
        <w:rPr>
          <w:color w:val="000000"/>
          <w:sz w:val="24"/>
          <w:szCs w:val="24"/>
        </w:rPr>
        <w:sectPr w:rsidR="00AE5637">
          <w:pgSz w:w="11910" w:h="16840"/>
          <w:pgMar w:top="980" w:right="1340" w:bottom="960" w:left="1680" w:header="0" w:footer="763" w:gutter="0"/>
          <w:cols w:space="720"/>
        </w:sectPr>
      </w:pPr>
      <w:r>
        <w:rPr>
          <w:color w:val="000000"/>
          <w:sz w:val="24"/>
          <w:szCs w:val="24"/>
        </w:rPr>
        <w:t xml:space="preserve">The </w:t>
      </w:r>
      <w:sdt>
        <w:sdtPr>
          <w:tag w:val="goog_rdk_34"/>
          <w:id w:val="-1253891123"/>
          <w:showingPlcHdr/>
        </w:sdtPr>
        <w:sdtContent>
          <w:r w:rsidR="00664645">
            <w:t xml:space="preserve">     </w:t>
          </w:r>
        </w:sdtContent>
      </w:sdt>
      <w:sdt>
        <w:sdtPr>
          <w:tag w:val="goog_rdk_35"/>
          <w:id w:val="-1339221525"/>
        </w:sdtPr>
        <w:sdtContent>
          <w:r>
            <w:rPr>
              <w:color w:val="000000"/>
              <w:sz w:val="24"/>
              <w:szCs w:val="24"/>
            </w:rPr>
            <w:t>Registrar</w:t>
          </w:r>
        </w:sdtContent>
      </w:sdt>
      <w:r>
        <w:rPr>
          <w:color w:val="000000"/>
          <w:sz w:val="24"/>
          <w:szCs w:val="24"/>
        </w:rPr>
        <w:t xml:space="preserve"> of the Club must establish and maintain a register of members of the Club specifying the name, date of birth, address, E-mail address and telephone contact of each person who is a member of the Club.</w:t>
      </w:r>
      <w:sdt>
        <w:sdtPr>
          <w:tag w:val="goog_rdk_36"/>
          <w:id w:val="-1965183740"/>
        </w:sdtPr>
        <w:sdtContent>
          <w:r>
            <w:rPr>
              <w:color w:val="000000"/>
              <w:sz w:val="24"/>
              <w:szCs w:val="24"/>
            </w:rPr>
            <w:t xml:space="preserve"> This can be maintained within the N</w:t>
          </w:r>
        </w:sdtContent>
      </w:sdt>
      <w:sdt>
        <w:sdtPr>
          <w:tag w:val="goog_rdk_37"/>
          <w:id w:val="-450328000"/>
        </w:sdtPr>
        <w:sdtContent>
          <w:r>
            <w:rPr>
              <w:color w:val="000000"/>
              <w:sz w:val="24"/>
              <w:szCs w:val="24"/>
            </w:rPr>
            <w:t xml:space="preserve">etball </w:t>
          </w:r>
        </w:sdtContent>
      </w:sdt>
      <w:sdt>
        <w:sdtPr>
          <w:tag w:val="goog_rdk_38"/>
          <w:id w:val="516736427"/>
        </w:sdtPr>
        <w:sdtContent>
          <w:r>
            <w:rPr>
              <w:color w:val="000000"/>
              <w:sz w:val="24"/>
              <w:szCs w:val="24"/>
            </w:rPr>
            <w:t xml:space="preserve">NSW online platform. </w:t>
          </w:r>
        </w:sdtContent>
      </w:sdt>
    </w:p>
    <w:p w14:paraId="161C7621" w14:textId="77777777" w:rsidR="00AE5637" w:rsidRDefault="00B144A2">
      <w:pPr>
        <w:pStyle w:val="Heading2"/>
        <w:numPr>
          <w:ilvl w:val="0"/>
          <w:numId w:val="4"/>
        </w:numPr>
        <w:tabs>
          <w:tab w:val="left" w:pos="553"/>
        </w:tabs>
        <w:spacing w:before="75"/>
        <w:ind w:hanging="427"/>
      </w:pPr>
      <w:r>
        <w:lastRenderedPageBreak/>
        <w:t>Fees</w:t>
      </w:r>
    </w:p>
    <w:p w14:paraId="5CEC88C9" w14:textId="77777777" w:rsidR="00AE5637" w:rsidRDefault="00B144A2">
      <w:pPr>
        <w:numPr>
          <w:ilvl w:val="1"/>
          <w:numId w:val="4"/>
        </w:numPr>
        <w:pBdr>
          <w:top w:val="nil"/>
          <w:left w:val="nil"/>
          <w:bottom w:val="nil"/>
          <w:right w:val="nil"/>
          <w:between w:val="nil"/>
        </w:pBdr>
        <w:tabs>
          <w:tab w:val="left" w:pos="943"/>
        </w:tabs>
        <w:spacing w:before="121"/>
        <w:ind w:left="942" w:hanging="391"/>
        <w:jc w:val="both"/>
        <w:rPr>
          <w:b/>
          <w:color w:val="000000"/>
          <w:sz w:val="24"/>
          <w:szCs w:val="24"/>
        </w:rPr>
      </w:pPr>
      <w:r>
        <w:rPr>
          <w:b/>
          <w:color w:val="000000"/>
          <w:sz w:val="28"/>
          <w:szCs w:val="28"/>
        </w:rPr>
        <w:t>Financial Members</w:t>
      </w:r>
    </w:p>
    <w:p w14:paraId="79486038" w14:textId="77777777" w:rsidR="00AE5637" w:rsidRDefault="00B144A2">
      <w:pPr>
        <w:numPr>
          <w:ilvl w:val="0"/>
          <w:numId w:val="12"/>
        </w:numPr>
        <w:pBdr>
          <w:top w:val="nil"/>
          <w:left w:val="nil"/>
          <w:bottom w:val="nil"/>
          <w:right w:val="nil"/>
          <w:between w:val="nil"/>
        </w:pBdr>
        <w:tabs>
          <w:tab w:val="left" w:pos="1346"/>
        </w:tabs>
        <w:spacing w:before="116"/>
        <w:ind w:right="440" w:hanging="567"/>
        <w:jc w:val="both"/>
        <w:rPr>
          <w:color w:val="000000"/>
          <w:sz w:val="24"/>
          <w:szCs w:val="24"/>
        </w:rPr>
      </w:pPr>
      <w:r>
        <w:rPr>
          <w:color w:val="000000"/>
          <w:sz w:val="24"/>
          <w:szCs w:val="24"/>
        </w:rPr>
        <w:t>The fees to be paid by members shall be determined by resolution of the Club membership at the Annual General Meeting each year. This shall include:</w:t>
      </w:r>
    </w:p>
    <w:p w14:paraId="68A03ABA" w14:textId="77777777" w:rsidR="00AE5637" w:rsidRDefault="00B144A2">
      <w:pPr>
        <w:numPr>
          <w:ilvl w:val="1"/>
          <w:numId w:val="12"/>
        </w:numPr>
        <w:pBdr>
          <w:top w:val="nil"/>
          <w:left w:val="nil"/>
          <w:bottom w:val="nil"/>
          <w:right w:val="nil"/>
          <w:between w:val="nil"/>
        </w:pBdr>
        <w:tabs>
          <w:tab w:val="left" w:pos="2254"/>
        </w:tabs>
        <w:spacing w:before="119"/>
        <w:ind w:hanging="636"/>
        <w:jc w:val="both"/>
        <w:rPr>
          <w:color w:val="000000"/>
          <w:sz w:val="24"/>
          <w:szCs w:val="24"/>
        </w:rPr>
      </w:pPr>
      <w:r>
        <w:rPr>
          <w:color w:val="000000"/>
          <w:sz w:val="24"/>
          <w:szCs w:val="24"/>
        </w:rPr>
        <w:t xml:space="preserve">registration fees set by HDNA, </w:t>
      </w:r>
      <w:proofErr w:type="gramStart"/>
      <w:r>
        <w:rPr>
          <w:color w:val="000000"/>
          <w:sz w:val="24"/>
          <w:szCs w:val="24"/>
        </w:rPr>
        <w:t>plus</w:t>
      </w:r>
      <w:proofErr w:type="gramEnd"/>
    </w:p>
    <w:p w14:paraId="65F9F179" w14:textId="77777777" w:rsidR="00AE5637" w:rsidRDefault="00B144A2">
      <w:pPr>
        <w:numPr>
          <w:ilvl w:val="1"/>
          <w:numId w:val="12"/>
        </w:numPr>
        <w:pBdr>
          <w:top w:val="nil"/>
          <w:left w:val="nil"/>
          <w:bottom w:val="nil"/>
          <w:right w:val="nil"/>
          <w:between w:val="nil"/>
        </w:pBdr>
        <w:tabs>
          <w:tab w:val="left" w:pos="2254"/>
        </w:tabs>
        <w:spacing w:before="120" w:line="244" w:lineRule="auto"/>
        <w:ind w:right="444" w:hanging="633"/>
        <w:jc w:val="both"/>
        <w:rPr>
          <w:color w:val="000000"/>
          <w:sz w:val="24"/>
          <w:szCs w:val="24"/>
        </w:rPr>
      </w:pPr>
      <w:r>
        <w:rPr>
          <w:color w:val="000000"/>
          <w:sz w:val="24"/>
          <w:szCs w:val="24"/>
        </w:rPr>
        <w:t xml:space="preserve">a levy set by the Club to pay Umpires umpiring on behalf of the Club, </w:t>
      </w:r>
      <w:proofErr w:type="gramStart"/>
      <w:r>
        <w:rPr>
          <w:color w:val="000000"/>
          <w:sz w:val="24"/>
          <w:szCs w:val="24"/>
        </w:rPr>
        <w:t>plus</w:t>
      </w:r>
      <w:proofErr w:type="gramEnd"/>
    </w:p>
    <w:p w14:paraId="40B18B1E" w14:textId="77777777" w:rsidR="00AE5637" w:rsidRDefault="00B144A2">
      <w:pPr>
        <w:numPr>
          <w:ilvl w:val="1"/>
          <w:numId w:val="12"/>
        </w:numPr>
        <w:pBdr>
          <w:top w:val="nil"/>
          <w:left w:val="nil"/>
          <w:bottom w:val="nil"/>
          <w:right w:val="nil"/>
          <w:between w:val="nil"/>
        </w:pBdr>
        <w:tabs>
          <w:tab w:val="left" w:pos="2254"/>
        </w:tabs>
        <w:spacing w:before="113"/>
        <w:ind w:right="444" w:hanging="709"/>
        <w:jc w:val="both"/>
        <w:rPr>
          <w:color w:val="000000"/>
          <w:sz w:val="24"/>
          <w:szCs w:val="24"/>
        </w:rPr>
      </w:pPr>
      <w:r>
        <w:rPr>
          <w:color w:val="000000"/>
          <w:sz w:val="24"/>
          <w:szCs w:val="24"/>
        </w:rPr>
        <w:t xml:space="preserve">a levy set by the Club for Day Competition only, to pay for equipment, court hire for training and registration/insurance of </w:t>
      </w:r>
      <w:proofErr w:type="gramStart"/>
      <w:r>
        <w:rPr>
          <w:color w:val="000000"/>
          <w:sz w:val="24"/>
          <w:szCs w:val="24"/>
        </w:rPr>
        <w:t>Non Playing</w:t>
      </w:r>
      <w:proofErr w:type="gramEnd"/>
      <w:r>
        <w:rPr>
          <w:color w:val="000000"/>
          <w:sz w:val="24"/>
          <w:szCs w:val="24"/>
        </w:rPr>
        <w:t xml:space="preserve"> Members.</w:t>
      </w:r>
    </w:p>
    <w:p w14:paraId="7632E7C5" w14:textId="77777777" w:rsidR="00AE5637" w:rsidRDefault="00AE5637">
      <w:pPr>
        <w:pBdr>
          <w:top w:val="nil"/>
          <w:left w:val="nil"/>
          <w:bottom w:val="nil"/>
          <w:right w:val="nil"/>
          <w:between w:val="nil"/>
        </w:pBdr>
        <w:rPr>
          <w:color w:val="000000"/>
          <w:sz w:val="28"/>
          <w:szCs w:val="28"/>
        </w:rPr>
      </w:pPr>
    </w:p>
    <w:p w14:paraId="19F263A9" w14:textId="77777777" w:rsidR="00AE5637" w:rsidRDefault="00B144A2">
      <w:pPr>
        <w:pStyle w:val="Heading2"/>
        <w:numPr>
          <w:ilvl w:val="1"/>
          <w:numId w:val="4"/>
        </w:numPr>
        <w:tabs>
          <w:tab w:val="left" w:pos="969"/>
        </w:tabs>
        <w:ind w:left="968" w:hanging="417"/>
        <w:rPr>
          <w:sz w:val="24"/>
          <w:szCs w:val="24"/>
        </w:rPr>
      </w:pPr>
      <w:proofErr w:type="spellStart"/>
      <w:proofErr w:type="gramStart"/>
      <w:r>
        <w:t>Non Financial</w:t>
      </w:r>
      <w:proofErr w:type="spellEnd"/>
      <w:proofErr w:type="gramEnd"/>
      <w:r>
        <w:t xml:space="preserve"> Members</w:t>
      </w:r>
    </w:p>
    <w:p w14:paraId="02E5FDE0" w14:textId="77777777" w:rsidR="00AE5637" w:rsidRDefault="00B144A2">
      <w:pPr>
        <w:pBdr>
          <w:top w:val="nil"/>
          <w:left w:val="nil"/>
          <w:bottom w:val="nil"/>
          <w:right w:val="nil"/>
          <w:between w:val="nil"/>
        </w:pBdr>
        <w:spacing w:before="120"/>
        <w:ind w:left="835" w:right="473"/>
        <w:rPr>
          <w:color w:val="000000"/>
          <w:sz w:val="24"/>
          <w:szCs w:val="24"/>
        </w:rPr>
      </w:pPr>
      <w:r>
        <w:rPr>
          <w:color w:val="000000"/>
          <w:sz w:val="24"/>
          <w:szCs w:val="24"/>
        </w:rPr>
        <w:t xml:space="preserve">It is the responsibility of Members to ensure all fees, as described in rule 9, be paid by the date set by the Committee. Members who have not paid all </w:t>
      </w:r>
      <w:proofErr w:type="gramStart"/>
      <w:r>
        <w:rPr>
          <w:color w:val="000000"/>
          <w:sz w:val="24"/>
          <w:szCs w:val="24"/>
        </w:rPr>
        <w:t>monies</w:t>
      </w:r>
      <w:proofErr w:type="gramEnd"/>
      <w:r>
        <w:rPr>
          <w:color w:val="000000"/>
          <w:sz w:val="24"/>
          <w:szCs w:val="24"/>
        </w:rPr>
        <w:t xml:space="preserve"> due to the Club as described in rule 9, by the date set by the Committee shall be considered un-financial and shall be ineligible for registration and/or play until monies due are paid in full. Non-financial members have no voting rights.</w:t>
      </w:r>
    </w:p>
    <w:p w14:paraId="4C4925AF" w14:textId="77777777" w:rsidR="00AE5637" w:rsidRDefault="00AE5637">
      <w:pPr>
        <w:pBdr>
          <w:top w:val="nil"/>
          <w:left w:val="nil"/>
          <w:bottom w:val="nil"/>
          <w:right w:val="nil"/>
          <w:between w:val="nil"/>
        </w:pBdr>
        <w:rPr>
          <w:color w:val="000000"/>
          <w:sz w:val="28"/>
          <w:szCs w:val="28"/>
        </w:rPr>
      </w:pPr>
    </w:p>
    <w:p w14:paraId="2D3783F8" w14:textId="77777777" w:rsidR="00AE5637" w:rsidRDefault="00B144A2">
      <w:pPr>
        <w:pStyle w:val="Heading2"/>
        <w:numPr>
          <w:ilvl w:val="0"/>
          <w:numId w:val="4"/>
        </w:numPr>
        <w:tabs>
          <w:tab w:val="left" w:pos="553"/>
        </w:tabs>
        <w:ind w:hanging="427"/>
      </w:pPr>
      <w:r>
        <w:t>Members’ liabilities</w:t>
      </w:r>
    </w:p>
    <w:p w14:paraId="45CE7FF5" w14:textId="77777777" w:rsidR="00AE5637" w:rsidRDefault="00B144A2">
      <w:pPr>
        <w:pBdr>
          <w:top w:val="nil"/>
          <w:left w:val="nil"/>
          <w:bottom w:val="nil"/>
          <w:right w:val="nil"/>
          <w:between w:val="nil"/>
        </w:pBdr>
        <w:spacing w:before="120"/>
        <w:ind w:left="552" w:right="439"/>
        <w:jc w:val="both"/>
        <w:rPr>
          <w:color w:val="000000"/>
          <w:sz w:val="24"/>
          <w:szCs w:val="24"/>
        </w:rPr>
      </w:pPr>
      <w:r>
        <w:rPr>
          <w:color w:val="000000"/>
          <w:sz w:val="24"/>
          <w:szCs w:val="24"/>
        </w:rPr>
        <w:t xml:space="preserve">The liability of a member of the Club to contribute towards the payment of the debts and liabilities of the Club or the costs, </w:t>
      </w:r>
      <w:proofErr w:type="gramStart"/>
      <w:r>
        <w:rPr>
          <w:color w:val="000000"/>
          <w:sz w:val="24"/>
          <w:szCs w:val="24"/>
        </w:rPr>
        <w:t>charges</w:t>
      </w:r>
      <w:proofErr w:type="gramEnd"/>
      <w:r>
        <w:rPr>
          <w:color w:val="000000"/>
          <w:sz w:val="24"/>
          <w:szCs w:val="24"/>
        </w:rPr>
        <w:t xml:space="preserve"> and expenses of the winding up of the Club is limited to the amount, if any, unpaid by the member in respect of membership of the Club as described in rule 9.</w:t>
      </w:r>
    </w:p>
    <w:p w14:paraId="1E0FC30E" w14:textId="77777777" w:rsidR="00AE5637" w:rsidRDefault="00AE5637">
      <w:pPr>
        <w:pBdr>
          <w:top w:val="nil"/>
          <w:left w:val="nil"/>
          <w:bottom w:val="nil"/>
          <w:right w:val="nil"/>
          <w:between w:val="nil"/>
        </w:pBdr>
        <w:rPr>
          <w:color w:val="000000"/>
          <w:sz w:val="28"/>
          <w:szCs w:val="28"/>
        </w:rPr>
      </w:pPr>
    </w:p>
    <w:p w14:paraId="5DBABCE3" w14:textId="77777777" w:rsidR="00AE5637" w:rsidRDefault="00B144A2">
      <w:pPr>
        <w:pStyle w:val="Heading2"/>
        <w:numPr>
          <w:ilvl w:val="0"/>
          <w:numId w:val="4"/>
        </w:numPr>
        <w:tabs>
          <w:tab w:val="left" w:pos="553"/>
        </w:tabs>
        <w:ind w:hanging="427"/>
      </w:pPr>
      <w:bookmarkStart w:id="8" w:name="_heading=h.1t3h5sf" w:colFirst="0" w:colLast="0"/>
      <w:bookmarkEnd w:id="8"/>
      <w:r>
        <w:t>Membership entitlements not transferable</w:t>
      </w:r>
    </w:p>
    <w:p w14:paraId="5FED3145" w14:textId="77777777" w:rsidR="00AE5637" w:rsidRDefault="00B144A2">
      <w:pPr>
        <w:pBdr>
          <w:top w:val="nil"/>
          <w:left w:val="nil"/>
          <w:bottom w:val="nil"/>
          <w:right w:val="nil"/>
          <w:between w:val="nil"/>
        </w:pBdr>
        <w:spacing w:before="121"/>
        <w:ind w:left="552"/>
        <w:rPr>
          <w:color w:val="000000"/>
          <w:sz w:val="24"/>
          <w:szCs w:val="24"/>
        </w:rPr>
      </w:pPr>
      <w:r>
        <w:rPr>
          <w:color w:val="000000"/>
          <w:sz w:val="24"/>
          <w:szCs w:val="24"/>
        </w:rPr>
        <w:t xml:space="preserve">A right, </w:t>
      </w:r>
      <w:proofErr w:type="gramStart"/>
      <w:r>
        <w:rPr>
          <w:color w:val="000000"/>
          <w:sz w:val="24"/>
          <w:szCs w:val="24"/>
        </w:rPr>
        <w:t>privilege</w:t>
      </w:r>
      <w:proofErr w:type="gramEnd"/>
      <w:r>
        <w:rPr>
          <w:color w:val="000000"/>
          <w:sz w:val="24"/>
          <w:szCs w:val="24"/>
        </w:rPr>
        <w:t xml:space="preserve"> or obligation which a person has by reason of being a member of the club:</w:t>
      </w:r>
    </w:p>
    <w:p w14:paraId="298817FB" w14:textId="77777777" w:rsidR="00AE5637" w:rsidRDefault="00B144A2">
      <w:pPr>
        <w:numPr>
          <w:ilvl w:val="1"/>
          <w:numId w:val="4"/>
        </w:numPr>
        <w:pBdr>
          <w:top w:val="nil"/>
          <w:left w:val="nil"/>
          <w:bottom w:val="nil"/>
          <w:right w:val="nil"/>
          <w:between w:val="nil"/>
        </w:pBdr>
        <w:tabs>
          <w:tab w:val="left" w:pos="1119"/>
          <w:tab w:val="left" w:pos="1120"/>
        </w:tabs>
        <w:spacing w:before="119"/>
        <w:ind w:left="1119" w:right="444" w:hanging="567"/>
        <w:jc w:val="both"/>
        <w:rPr>
          <w:color w:val="000000"/>
          <w:sz w:val="24"/>
          <w:szCs w:val="24"/>
        </w:rPr>
      </w:pPr>
      <w:r>
        <w:rPr>
          <w:color w:val="000000"/>
          <w:sz w:val="24"/>
          <w:szCs w:val="24"/>
        </w:rPr>
        <w:t>is not capable of being transferred or transmitted to another person, and</w:t>
      </w:r>
    </w:p>
    <w:p w14:paraId="650CD1F2" w14:textId="77777777" w:rsidR="00AE5637" w:rsidRDefault="00B144A2">
      <w:pPr>
        <w:numPr>
          <w:ilvl w:val="1"/>
          <w:numId w:val="4"/>
        </w:numPr>
        <w:pBdr>
          <w:top w:val="nil"/>
          <w:left w:val="nil"/>
          <w:bottom w:val="nil"/>
          <w:right w:val="nil"/>
          <w:between w:val="nil"/>
        </w:pBdr>
        <w:tabs>
          <w:tab w:val="left" w:pos="1119"/>
          <w:tab w:val="left" w:pos="1120"/>
        </w:tabs>
        <w:spacing w:before="120"/>
        <w:ind w:left="1119" w:hanging="568"/>
        <w:jc w:val="both"/>
        <w:rPr>
          <w:color w:val="000000"/>
          <w:sz w:val="24"/>
          <w:szCs w:val="24"/>
        </w:rPr>
        <w:sectPr w:rsidR="00AE5637">
          <w:pgSz w:w="11910" w:h="16840"/>
          <w:pgMar w:top="1000" w:right="1340" w:bottom="960" w:left="1680" w:header="0" w:footer="763" w:gutter="0"/>
          <w:cols w:space="720"/>
        </w:sectPr>
      </w:pPr>
      <w:r>
        <w:rPr>
          <w:color w:val="000000"/>
          <w:sz w:val="24"/>
          <w:szCs w:val="24"/>
        </w:rPr>
        <w:t>terminates on cessation of the person’s membership.</w:t>
      </w:r>
    </w:p>
    <w:p w14:paraId="37DF21FB" w14:textId="77777777" w:rsidR="00AE5637" w:rsidRDefault="00B144A2">
      <w:pPr>
        <w:pStyle w:val="Heading2"/>
        <w:numPr>
          <w:ilvl w:val="0"/>
          <w:numId w:val="4"/>
        </w:numPr>
        <w:tabs>
          <w:tab w:val="left" w:pos="553"/>
        </w:tabs>
        <w:spacing w:before="75"/>
        <w:ind w:hanging="427"/>
      </w:pPr>
      <w:bookmarkStart w:id="9" w:name="_heading=h.4d34og8" w:colFirst="0" w:colLast="0"/>
      <w:bookmarkEnd w:id="9"/>
      <w:r>
        <w:lastRenderedPageBreak/>
        <w:t>Disputes</w:t>
      </w:r>
      <w:sdt>
        <w:sdtPr>
          <w:tag w:val="goog_rdk_39"/>
          <w:id w:val="-1770845027"/>
        </w:sdtPr>
        <w:sdtContent>
          <w:r>
            <w:t xml:space="preserve"> or Complaints</w:t>
          </w:r>
        </w:sdtContent>
      </w:sdt>
    </w:p>
    <w:sdt>
      <w:sdtPr>
        <w:tag w:val="goog_rdk_43"/>
        <w:id w:val="395717940"/>
      </w:sdtPr>
      <w:sdtContent>
        <w:p w14:paraId="062777B3" w14:textId="77777777" w:rsidR="00AE5637" w:rsidRDefault="00000000">
          <w:pPr>
            <w:numPr>
              <w:ilvl w:val="1"/>
              <w:numId w:val="4"/>
            </w:numPr>
            <w:pBdr>
              <w:top w:val="nil"/>
              <w:left w:val="nil"/>
              <w:bottom w:val="nil"/>
              <w:right w:val="nil"/>
              <w:between w:val="nil"/>
            </w:pBdr>
            <w:tabs>
              <w:tab w:val="left" w:pos="1120"/>
            </w:tabs>
            <w:spacing w:before="120"/>
            <w:ind w:left="1119" w:hanging="568"/>
            <w:jc w:val="both"/>
            <w:rPr>
              <w:sz w:val="24"/>
              <w:szCs w:val="24"/>
            </w:rPr>
          </w:pPr>
          <w:sdt>
            <w:sdtPr>
              <w:tag w:val="goog_rdk_40"/>
              <w:id w:val="518043860"/>
            </w:sdtPr>
            <w:sdtContent>
              <w:r w:rsidR="00B144A2" w:rsidRPr="00664645">
                <w:rPr>
                  <w:sz w:val="24"/>
                  <w:szCs w:val="24"/>
                </w:rPr>
                <w:t>All</w:t>
              </w:r>
            </w:sdtContent>
          </w:sdt>
          <w:r w:rsidR="00B144A2">
            <w:rPr>
              <w:color w:val="000000"/>
              <w:sz w:val="24"/>
              <w:szCs w:val="24"/>
            </w:rPr>
            <w:t xml:space="preserve"> disputes</w:t>
          </w:r>
          <w:sdt>
            <w:sdtPr>
              <w:tag w:val="goog_rdk_41"/>
              <w:id w:val="37176742"/>
            </w:sdtPr>
            <w:sdtContent>
              <w:r w:rsidR="00B144A2">
                <w:rPr>
                  <w:color w:val="000000"/>
                  <w:sz w:val="24"/>
                  <w:szCs w:val="24"/>
                </w:rPr>
                <w:t xml:space="preserve"> or complaints</w:t>
              </w:r>
            </w:sdtContent>
          </w:sdt>
          <w:r w:rsidR="00B144A2">
            <w:rPr>
              <w:color w:val="000000"/>
              <w:sz w:val="24"/>
              <w:szCs w:val="24"/>
            </w:rPr>
            <w:t xml:space="preserve"> must be made in writing to the Secretary. </w:t>
          </w:r>
          <w:sdt>
            <w:sdtPr>
              <w:tag w:val="goog_rdk_42"/>
              <w:id w:val="879903010"/>
            </w:sdtPr>
            <w:sdtContent/>
          </w:sdt>
        </w:p>
      </w:sdtContent>
    </w:sdt>
    <w:sdt>
      <w:sdtPr>
        <w:tag w:val="goog_rdk_45"/>
        <w:id w:val="1085724756"/>
      </w:sdtPr>
      <w:sdtContent>
        <w:p w14:paraId="3327B584" w14:textId="77777777" w:rsidR="00AE5637" w:rsidRPr="00664645" w:rsidRDefault="00B144A2" w:rsidP="00664645">
          <w:pPr>
            <w:numPr>
              <w:ilvl w:val="1"/>
              <w:numId w:val="4"/>
            </w:numPr>
            <w:pBdr>
              <w:top w:val="nil"/>
              <w:left w:val="nil"/>
              <w:bottom w:val="nil"/>
              <w:right w:val="nil"/>
              <w:between w:val="nil"/>
            </w:pBdr>
            <w:spacing w:before="120"/>
            <w:ind w:left="1119" w:hanging="568"/>
            <w:jc w:val="both"/>
          </w:pPr>
          <w:r>
            <w:rPr>
              <w:color w:val="000000"/>
              <w:sz w:val="24"/>
              <w:szCs w:val="24"/>
            </w:rPr>
            <w:t>The President will, at the Secretary’s request:</w:t>
          </w:r>
          <w:sdt>
            <w:sdtPr>
              <w:tag w:val="goog_rdk_44"/>
              <w:id w:val="-2113651504"/>
            </w:sdtPr>
            <w:sdtContent/>
          </w:sdt>
        </w:p>
      </w:sdtContent>
    </w:sdt>
    <w:sdt>
      <w:sdtPr>
        <w:tag w:val="goog_rdk_54"/>
        <w:id w:val="-623763450"/>
      </w:sdtPr>
      <w:sdtContent>
        <w:p w14:paraId="156B583B" w14:textId="0127B674" w:rsidR="00AE5637" w:rsidRPr="00664645" w:rsidRDefault="00000000" w:rsidP="00664645">
          <w:pPr>
            <w:numPr>
              <w:ilvl w:val="0"/>
              <w:numId w:val="6"/>
            </w:numPr>
            <w:pBdr>
              <w:top w:val="nil"/>
              <w:left w:val="nil"/>
              <w:bottom w:val="nil"/>
              <w:right w:val="nil"/>
              <w:between w:val="nil"/>
            </w:pBdr>
            <w:tabs>
              <w:tab w:val="left" w:pos="1120"/>
            </w:tabs>
            <w:spacing w:before="120"/>
            <w:ind w:right="444"/>
            <w:jc w:val="both"/>
            <w:rPr>
              <w:rFonts w:ascii="Arial" w:eastAsia="Arial" w:hAnsi="Arial" w:cs="Arial"/>
            </w:rPr>
          </w:pPr>
          <w:sdt>
            <w:sdtPr>
              <w:tag w:val="goog_rdk_46"/>
              <w:id w:val="-2012518460"/>
            </w:sdtPr>
            <w:sdtContent>
              <w:r w:rsidR="00B144A2" w:rsidRPr="00664645">
                <w:rPr>
                  <w:sz w:val="24"/>
                  <w:szCs w:val="24"/>
                </w:rPr>
                <w:t>convene</w:t>
              </w:r>
            </w:sdtContent>
          </w:sdt>
          <w:r w:rsidR="00B144A2">
            <w:rPr>
              <w:color w:val="000000"/>
              <w:sz w:val="24"/>
              <w:szCs w:val="24"/>
            </w:rPr>
            <w:t xml:space="preserve"> a meeting of </w:t>
          </w:r>
          <w:sdt>
            <w:sdtPr>
              <w:tag w:val="goog_rdk_47"/>
              <w:id w:val="305672735"/>
            </w:sdtPr>
            <w:sdtContent>
              <w:r w:rsidR="00B144A2">
                <w:rPr>
                  <w:color w:val="000000"/>
                  <w:sz w:val="24"/>
                  <w:szCs w:val="24"/>
                </w:rPr>
                <w:t xml:space="preserve">a minimum of three members of the </w:t>
              </w:r>
            </w:sdtContent>
          </w:sdt>
          <w:sdt>
            <w:sdtPr>
              <w:tag w:val="goog_rdk_48"/>
              <w:id w:val="376977703"/>
              <w:showingPlcHdr/>
            </w:sdtPr>
            <w:sdtContent>
              <w:r w:rsidR="00664645">
                <w:t xml:space="preserve">     </w:t>
              </w:r>
            </w:sdtContent>
          </w:sdt>
          <w:sdt>
            <w:sdtPr>
              <w:tag w:val="goog_rdk_49"/>
              <w:id w:val="-750666712"/>
            </w:sdtPr>
            <w:sdtContent>
              <w:r w:rsidR="00B144A2">
                <w:rPr>
                  <w:color w:val="000000"/>
                  <w:sz w:val="24"/>
                  <w:szCs w:val="24"/>
                </w:rPr>
                <w:t xml:space="preserve">Executive </w:t>
              </w:r>
            </w:sdtContent>
          </w:sdt>
          <w:r w:rsidR="00B144A2">
            <w:rPr>
              <w:color w:val="000000"/>
              <w:sz w:val="24"/>
              <w:szCs w:val="24"/>
            </w:rPr>
            <w:t>Committee to discuss the dispute</w:t>
          </w:r>
          <w:sdt>
            <w:sdtPr>
              <w:tag w:val="goog_rdk_50"/>
              <w:id w:val="-1365743237"/>
              <w:showingPlcHdr/>
            </w:sdtPr>
            <w:sdtContent>
              <w:r w:rsidR="00664645">
                <w:t xml:space="preserve">     </w:t>
              </w:r>
            </w:sdtContent>
          </w:sdt>
          <w:sdt>
            <w:sdtPr>
              <w:tag w:val="goog_rdk_51"/>
              <w:id w:val="-601882633"/>
            </w:sdtPr>
            <w:sdtContent>
              <w:r w:rsidR="00B144A2">
                <w:rPr>
                  <w:color w:val="000000"/>
                  <w:sz w:val="24"/>
                  <w:szCs w:val="24"/>
                </w:rPr>
                <w:t>;</w:t>
              </w:r>
            </w:sdtContent>
          </w:sdt>
          <w:sdt>
            <w:sdtPr>
              <w:tag w:val="goog_rdk_52"/>
              <w:id w:val="122507412"/>
              <w:showingPlcHdr/>
            </w:sdtPr>
            <w:sdtContent>
              <w:r w:rsidR="00664645">
                <w:t xml:space="preserve">     </w:t>
              </w:r>
            </w:sdtContent>
          </w:sdt>
          <w:sdt>
            <w:sdtPr>
              <w:tag w:val="goog_rdk_53"/>
              <w:id w:val="-2056538455"/>
            </w:sdtPr>
            <w:sdtContent/>
          </w:sdt>
        </w:p>
      </w:sdtContent>
    </w:sdt>
    <w:sdt>
      <w:sdtPr>
        <w:tag w:val="goog_rdk_60"/>
        <w:id w:val="-955328785"/>
      </w:sdtPr>
      <w:sdtContent>
        <w:p w14:paraId="522489A7" w14:textId="6B8F2740" w:rsidR="00AE5637" w:rsidRPr="00664645" w:rsidRDefault="00000000" w:rsidP="00664645">
          <w:pPr>
            <w:numPr>
              <w:ilvl w:val="0"/>
              <w:numId w:val="6"/>
            </w:numPr>
            <w:pBdr>
              <w:top w:val="nil"/>
              <w:left w:val="nil"/>
              <w:bottom w:val="nil"/>
              <w:right w:val="nil"/>
              <w:between w:val="nil"/>
            </w:pBdr>
            <w:tabs>
              <w:tab w:val="left" w:pos="1120"/>
            </w:tabs>
            <w:spacing w:before="120"/>
            <w:ind w:right="444"/>
            <w:jc w:val="both"/>
            <w:rPr>
              <w:rFonts w:ascii="Arial" w:eastAsia="Arial" w:hAnsi="Arial" w:cs="Arial"/>
            </w:rPr>
          </w:pPr>
          <w:sdt>
            <w:sdtPr>
              <w:tag w:val="goog_rdk_55"/>
              <w:id w:val="-646822663"/>
            </w:sdtPr>
            <w:sdtContent>
              <w:r w:rsidR="00B144A2" w:rsidRPr="00664645">
                <w:rPr>
                  <w:sz w:val="24"/>
                  <w:szCs w:val="24"/>
                </w:rPr>
                <w:t>when</w:t>
              </w:r>
            </w:sdtContent>
          </w:sdt>
          <w:r w:rsidR="00B144A2">
            <w:rPr>
              <w:color w:val="000000"/>
              <w:sz w:val="24"/>
              <w:szCs w:val="24"/>
            </w:rPr>
            <w:t xml:space="preserve"> deemed by the </w:t>
          </w:r>
          <w:sdt>
            <w:sdtPr>
              <w:tag w:val="goog_rdk_56"/>
              <w:id w:val="1500155674"/>
            </w:sdtPr>
            <w:sdtContent>
              <w:r w:rsidR="00B144A2">
                <w:rPr>
                  <w:color w:val="000000"/>
                  <w:sz w:val="24"/>
                  <w:szCs w:val="24"/>
                </w:rPr>
                <w:t xml:space="preserve">Executive </w:t>
              </w:r>
            </w:sdtContent>
          </w:sdt>
          <w:r w:rsidR="00B144A2">
            <w:rPr>
              <w:color w:val="000000"/>
              <w:sz w:val="24"/>
              <w:szCs w:val="24"/>
            </w:rPr>
            <w:t>Committee to warrant notification to HDNA, on forward the dispute to the Secretary of HDNA, in the event the dispute relates to a game, umpire, condition of play or rule, when held within the area controlled by HDNA</w:t>
          </w:r>
          <w:sdt>
            <w:sdtPr>
              <w:tag w:val="goog_rdk_57"/>
              <w:id w:val="940267411"/>
            </w:sdtPr>
            <w:sdtContent>
              <w:r w:rsidR="00B144A2">
                <w:rPr>
                  <w:color w:val="000000"/>
                  <w:sz w:val="24"/>
                  <w:szCs w:val="24"/>
                </w:rPr>
                <w:t>;</w:t>
              </w:r>
            </w:sdtContent>
          </w:sdt>
          <w:sdt>
            <w:sdtPr>
              <w:tag w:val="goog_rdk_58"/>
              <w:id w:val="-95550508"/>
              <w:showingPlcHdr/>
            </w:sdtPr>
            <w:sdtContent>
              <w:r w:rsidR="00664645">
                <w:t xml:space="preserve">     </w:t>
              </w:r>
            </w:sdtContent>
          </w:sdt>
          <w:r w:rsidR="00B144A2">
            <w:rPr>
              <w:color w:val="000000"/>
              <w:sz w:val="24"/>
              <w:szCs w:val="24"/>
            </w:rPr>
            <w:t xml:space="preserve"> and</w:t>
          </w:r>
          <w:sdt>
            <w:sdtPr>
              <w:tag w:val="goog_rdk_59"/>
              <w:id w:val="816459503"/>
            </w:sdtPr>
            <w:sdtContent/>
          </w:sdt>
        </w:p>
      </w:sdtContent>
    </w:sdt>
    <w:sdt>
      <w:sdtPr>
        <w:tag w:val="goog_rdk_65"/>
        <w:id w:val="606628396"/>
      </w:sdtPr>
      <w:sdtContent>
        <w:p w14:paraId="5EC1AAAD" w14:textId="77777777" w:rsidR="00AE5637" w:rsidRPr="00664645" w:rsidRDefault="00000000" w:rsidP="00664645">
          <w:pPr>
            <w:numPr>
              <w:ilvl w:val="1"/>
              <w:numId w:val="4"/>
            </w:numPr>
            <w:pBdr>
              <w:top w:val="nil"/>
              <w:left w:val="nil"/>
              <w:bottom w:val="nil"/>
              <w:right w:val="nil"/>
              <w:between w:val="nil"/>
            </w:pBdr>
            <w:tabs>
              <w:tab w:val="left" w:pos="1120"/>
            </w:tabs>
            <w:spacing w:before="120"/>
            <w:ind w:left="1119" w:hanging="568"/>
            <w:jc w:val="both"/>
          </w:pPr>
          <w:sdt>
            <w:sdtPr>
              <w:tag w:val="goog_rdk_62"/>
              <w:id w:val="406661432"/>
            </w:sdtPr>
            <w:sdtContent>
              <w:r w:rsidR="00B144A2">
                <w:rPr>
                  <w:color w:val="000000"/>
                  <w:sz w:val="24"/>
                  <w:szCs w:val="24"/>
                </w:rPr>
                <w:t>T</w:t>
              </w:r>
              <w:sdt>
                <w:sdtPr>
                  <w:tag w:val="goog_rdk_63"/>
                  <w:id w:val="126666372"/>
                </w:sdtPr>
                <w:sdtContent>
                  <w:r w:rsidR="00B144A2" w:rsidRPr="00664645">
                    <w:rPr>
                      <w:sz w:val="24"/>
                      <w:szCs w:val="24"/>
                    </w:rPr>
                    <w:t>he</w:t>
                  </w:r>
                </w:sdtContent>
              </w:sdt>
              <w:r w:rsidR="00B144A2">
                <w:rPr>
                  <w:color w:val="000000"/>
                  <w:sz w:val="24"/>
                  <w:szCs w:val="24"/>
                </w:rPr>
                <w:t xml:space="preserve"> Secretary shall </w:t>
              </w:r>
            </w:sdtContent>
          </w:sdt>
          <w:r w:rsidR="00B144A2">
            <w:rPr>
              <w:color w:val="000000"/>
              <w:sz w:val="24"/>
              <w:szCs w:val="24"/>
            </w:rPr>
            <w:t xml:space="preserve">maintain communication with the Disputer until </w:t>
          </w:r>
          <w:proofErr w:type="spellStart"/>
          <w:r w:rsidR="00B144A2">
            <w:rPr>
              <w:color w:val="000000"/>
              <w:sz w:val="24"/>
              <w:szCs w:val="24"/>
            </w:rPr>
            <w:t>finalised</w:t>
          </w:r>
          <w:proofErr w:type="spellEnd"/>
          <w:r w:rsidR="00B144A2">
            <w:rPr>
              <w:color w:val="000000"/>
              <w:sz w:val="24"/>
              <w:szCs w:val="24"/>
            </w:rPr>
            <w:t xml:space="preserve"> or resolved.</w:t>
          </w:r>
          <w:sdt>
            <w:sdtPr>
              <w:tag w:val="goog_rdk_64"/>
              <w:id w:val="-1700000184"/>
            </w:sdtPr>
            <w:sdtContent/>
          </w:sdt>
        </w:p>
      </w:sdtContent>
    </w:sdt>
    <w:p w14:paraId="46BD94FA" w14:textId="77777777" w:rsidR="00AE5637" w:rsidRDefault="00AE5637">
      <w:pPr>
        <w:pBdr>
          <w:top w:val="nil"/>
          <w:left w:val="nil"/>
          <w:bottom w:val="nil"/>
          <w:right w:val="nil"/>
          <w:between w:val="nil"/>
        </w:pBdr>
        <w:rPr>
          <w:color w:val="000000"/>
          <w:sz w:val="28"/>
          <w:szCs w:val="28"/>
        </w:rPr>
      </w:pPr>
    </w:p>
    <w:p w14:paraId="72090466" w14:textId="77777777" w:rsidR="00AE5637" w:rsidRDefault="00B144A2">
      <w:pPr>
        <w:pStyle w:val="Heading2"/>
        <w:numPr>
          <w:ilvl w:val="0"/>
          <w:numId w:val="4"/>
        </w:numPr>
        <w:tabs>
          <w:tab w:val="left" w:pos="553"/>
        </w:tabs>
        <w:spacing w:before="194"/>
        <w:ind w:hanging="427"/>
      </w:pPr>
      <w:r>
        <w:t>Disciplining of members</w:t>
      </w:r>
    </w:p>
    <w:p w14:paraId="5EFAA521" w14:textId="77777777" w:rsidR="00AE5637" w:rsidRDefault="00B144A2">
      <w:pPr>
        <w:numPr>
          <w:ilvl w:val="1"/>
          <w:numId w:val="4"/>
        </w:numPr>
        <w:pBdr>
          <w:top w:val="nil"/>
          <w:left w:val="nil"/>
          <w:bottom w:val="nil"/>
          <w:right w:val="nil"/>
          <w:between w:val="nil"/>
        </w:pBdr>
        <w:tabs>
          <w:tab w:val="left" w:pos="1119"/>
          <w:tab w:val="left" w:pos="1120"/>
        </w:tabs>
        <w:spacing w:before="120"/>
        <w:ind w:left="1119" w:right="445" w:hanging="567"/>
        <w:jc w:val="both"/>
        <w:rPr>
          <w:color w:val="000000"/>
          <w:sz w:val="24"/>
          <w:szCs w:val="24"/>
        </w:rPr>
      </w:pPr>
      <w:r>
        <w:rPr>
          <w:color w:val="000000"/>
          <w:sz w:val="24"/>
          <w:szCs w:val="24"/>
        </w:rPr>
        <w:t xml:space="preserve">A complaint </w:t>
      </w:r>
      <w:sdt>
        <w:sdtPr>
          <w:tag w:val="goog_rdk_66"/>
          <w:id w:val="1907022920"/>
        </w:sdtPr>
        <w:sdtContent>
          <w:r>
            <w:rPr>
              <w:color w:val="000000"/>
              <w:sz w:val="24"/>
              <w:szCs w:val="24"/>
            </w:rPr>
            <w:t xml:space="preserve">or dispute </w:t>
          </w:r>
        </w:sdtContent>
      </w:sdt>
      <w:r>
        <w:rPr>
          <w:color w:val="000000"/>
          <w:sz w:val="24"/>
          <w:szCs w:val="24"/>
        </w:rPr>
        <w:t>may be made in writing as required in rule 12 to the Committee by any person that a member of the Club has:</w:t>
      </w:r>
    </w:p>
    <w:p w14:paraId="509DC85E" w14:textId="77777777" w:rsidR="00AE5637" w:rsidRDefault="00B144A2">
      <w:pPr>
        <w:numPr>
          <w:ilvl w:val="0"/>
          <w:numId w:val="6"/>
        </w:numPr>
        <w:pBdr>
          <w:top w:val="nil"/>
          <w:left w:val="nil"/>
          <w:bottom w:val="nil"/>
          <w:right w:val="nil"/>
          <w:between w:val="nil"/>
        </w:pBdr>
        <w:tabs>
          <w:tab w:val="left" w:pos="1686"/>
          <w:tab w:val="left" w:pos="1687"/>
        </w:tabs>
        <w:spacing w:before="120"/>
        <w:ind w:right="444"/>
        <w:jc w:val="both"/>
        <w:rPr>
          <w:color w:val="000000"/>
          <w:sz w:val="24"/>
          <w:szCs w:val="24"/>
        </w:rPr>
      </w:pPr>
      <w:r>
        <w:rPr>
          <w:color w:val="000000"/>
          <w:sz w:val="24"/>
          <w:szCs w:val="24"/>
        </w:rPr>
        <w:t>persistently refused or neglected to comply with a provision or provisions of these rules, or</w:t>
      </w:r>
    </w:p>
    <w:p w14:paraId="501C8EC5" w14:textId="77777777" w:rsidR="00AE5637" w:rsidRDefault="00B144A2">
      <w:pPr>
        <w:numPr>
          <w:ilvl w:val="0"/>
          <w:numId w:val="6"/>
        </w:numPr>
        <w:pBdr>
          <w:top w:val="nil"/>
          <w:left w:val="nil"/>
          <w:bottom w:val="nil"/>
          <w:right w:val="nil"/>
          <w:between w:val="nil"/>
        </w:pBdr>
        <w:tabs>
          <w:tab w:val="left" w:pos="1686"/>
          <w:tab w:val="left" w:pos="1687"/>
        </w:tabs>
        <w:spacing w:before="119"/>
        <w:ind w:right="445"/>
        <w:jc w:val="both"/>
        <w:rPr>
          <w:color w:val="000000"/>
          <w:sz w:val="24"/>
          <w:szCs w:val="24"/>
        </w:rPr>
      </w:pPr>
      <w:r>
        <w:rPr>
          <w:color w:val="000000"/>
          <w:sz w:val="24"/>
          <w:szCs w:val="24"/>
        </w:rPr>
        <w:t xml:space="preserve">decimated or persistently and </w:t>
      </w:r>
      <w:proofErr w:type="spellStart"/>
      <w:r>
        <w:rPr>
          <w:color w:val="000000"/>
          <w:sz w:val="24"/>
          <w:szCs w:val="24"/>
        </w:rPr>
        <w:t>wilfully</w:t>
      </w:r>
      <w:proofErr w:type="spellEnd"/>
      <w:r>
        <w:rPr>
          <w:color w:val="000000"/>
          <w:sz w:val="24"/>
          <w:szCs w:val="24"/>
        </w:rPr>
        <w:t xml:space="preserve"> acted in a manner prejudicial to the wellbeing of a member,</w:t>
      </w:r>
    </w:p>
    <w:p w14:paraId="729E067C" w14:textId="77777777" w:rsidR="00AE5637" w:rsidRDefault="00B144A2">
      <w:pPr>
        <w:numPr>
          <w:ilvl w:val="0"/>
          <w:numId w:val="6"/>
        </w:numPr>
        <w:pBdr>
          <w:top w:val="nil"/>
          <w:left w:val="nil"/>
          <w:bottom w:val="nil"/>
          <w:right w:val="nil"/>
          <w:between w:val="nil"/>
        </w:pBdr>
        <w:tabs>
          <w:tab w:val="left" w:pos="1686"/>
          <w:tab w:val="left" w:pos="1687"/>
        </w:tabs>
        <w:spacing w:before="120"/>
        <w:ind w:right="444"/>
        <w:jc w:val="both"/>
        <w:rPr>
          <w:color w:val="000000"/>
          <w:sz w:val="24"/>
          <w:szCs w:val="24"/>
        </w:rPr>
      </w:pPr>
      <w:r>
        <w:rPr>
          <w:color w:val="000000"/>
          <w:sz w:val="24"/>
          <w:szCs w:val="24"/>
        </w:rPr>
        <w:t xml:space="preserve">persistently and </w:t>
      </w:r>
      <w:proofErr w:type="spellStart"/>
      <w:r>
        <w:rPr>
          <w:color w:val="000000"/>
          <w:sz w:val="24"/>
          <w:szCs w:val="24"/>
        </w:rPr>
        <w:t>wilfully</w:t>
      </w:r>
      <w:proofErr w:type="spellEnd"/>
      <w:r>
        <w:rPr>
          <w:color w:val="000000"/>
          <w:sz w:val="24"/>
          <w:szCs w:val="24"/>
        </w:rPr>
        <w:t xml:space="preserve"> acted in a manner prejudicial to the interests of the Club.</w:t>
      </w:r>
    </w:p>
    <w:p w14:paraId="336BCAF8" w14:textId="77777777" w:rsidR="00AE5637" w:rsidRDefault="00B144A2">
      <w:pPr>
        <w:numPr>
          <w:ilvl w:val="0"/>
          <w:numId w:val="6"/>
        </w:numPr>
        <w:pBdr>
          <w:top w:val="nil"/>
          <w:left w:val="nil"/>
          <w:bottom w:val="nil"/>
          <w:right w:val="nil"/>
          <w:between w:val="nil"/>
        </w:pBdr>
        <w:tabs>
          <w:tab w:val="left" w:pos="1686"/>
          <w:tab w:val="left" w:pos="1687"/>
        </w:tabs>
        <w:spacing w:before="119"/>
        <w:ind w:hanging="568"/>
        <w:jc w:val="both"/>
        <w:rPr>
          <w:color w:val="000000"/>
          <w:sz w:val="24"/>
          <w:szCs w:val="24"/>
        </w:rPr>
      </w:pPr>
      <w:r>
        <w:rPr>
          <w:color w:val="000000"/>
          <w:sz w:val="24"/>
          <w:szCs w:val="24"/>
        </w:rPr>
        <w:t>failed to comply with Netball NSW Code of Conduct.</w:t>
      </w:r>
    </w:p>
    <w:p w14:paraId="495652C0" w14:textId="6DE1BB68" w:rsidR="00AE5637" w:rsidRDefault="00B144A2">
      <w:pPr>
        <w:numPr>
          <w:ilvl w:val="1"/>
          <w:numId w:val="4"/>
        </w:numPr>
        <w:pBdr>
          <w:top w:val="nil"/>
          <w:left w:val="nil"/>
          <w:bottom w:val="nil"/>
          <w:right w:val="nil"/>
          <w:between w:val="nil"/>
        </w:pBdr>
        <w:tabs>
          <w:tab w:val="left" w:pos="1119"/>
          <w:tab w:val="left" w:pos="1120"/>
        </w:tabs>
        <w:spacing w:before="120"/>
        <w:ind w:left="1119" w:hanging="568"/>
        <w:jc w:val="both"/>
        <w:rPr>
          <w:color w:val="000000"/>
          <w:sz w:val="24"/>
          <w:szCs w:val="24"/>
        </w:rPr>
      </w:pPr>
      <w:r>
        <w:rPr>
          <w:color w:val="000000"/>
          <w:sz w:val="24"/>
          <w:szCs w:val="24"/>
        </w:rPr>
        <w:t xml:space="preserve">On receiving such a complaint, the </w:t>
      </w:r>
      <w:sdt>
        <w:sdtPr>
          <w:tag w:val="goog_rdk_67"/>
          <w:id w:val="252020197"/>
        </w:sdtPr>
        <w:sdtContent>
          <w:r>
            <w:rPr>
              <w:color w:val="000000"/>
              <w:sz w:val="24"/>
              <w:szCs w:val="24"/>
            </w:rPr>
            <w:t>Secretary</w:t>
          </w:r>
        </w:sdtContent>
      </w:sdt>
      <w:sdt>
        <w:sdtPr>
          <w:tag w:val="goog_rdk_68"/>
          <w:id w:val="-318115921"/>
          <w:showingPlcHdr/>
        </w:sdtPr>
        <w:sdtContent>
          <w:r w:rsidR="00664645">
            <w:t xml:space="preserve">     </w:t>
          </w:r>
        </w:sdtContent>
      </w:sdt>
      <w:r>
        <w:rPr>
          <w:color w:val="000000"/>
          <w:sz w:val="24"/>
          <w:szCs w:val="24"/>
        </w:rPr>
        <w:t>:</w:t>
      </w:r>
    </w:p>
    <w:p w14:paraId="0FB1749B" w14:textId="77777777" w:rsidR="00AE5637" w:rsidRDefault="00B144A2">
      <w:pPr>
        <w:numPr>
          <w:ilvl w:val="0"/>
          <w:numId w:val="2"/>
        </w:numPr>
        <w:pBdr>
          <w:top w:val="nil"/>
          <w:left w:val="nil"/>
          <w:bottom w:val="nil"/>
          <w:right w:val="nil"/>
          <w:between w:val="nil"/>
        </w:pBdr>
        <w:tabs>
          <w:tab w:val="left" w:pos="1687"/>
        </w:tabs>
        <w:spacing w:before="120" w:line="242" w:lineRule="auto"/>
        <w:ind w:right="443"/>
        <w:jc w:val="both"/>
        <w:rPr>
          <w:color w:val="000000"/>
          <w:sz w:val="24"/>
          <w:szCs w:val="24"/>
        </w:rPr>
      </w:pPr>
      <w:r>
        <w:rPr>
          <w:color w:val="000000"/>
          <w:sz w:val="24"/>
          <w:szCs w:val="24"/>
        </w:rPr>
        <w:t xml:space="preserve">must cause notice of the complaint to be served on the member concerned, which may include immediate temporary suspension until such time that submissions are </w:t>
      </w:r>
      <w:proofErr w:type="gramStart"/>
      <w:r>
        <w:rPr>
          <w:color w:val="000000"/>
          <w:sz w:val="24"/>
          <w:szCs w:val="24"/>
        </w:rPr>
        <w:t>heard;</w:t>
      </w:r>
      <w:proofErr w:type="gramEnd"/>
    </w:p>
    <w:p w14:paraId="25D32485" w14:textId="07DF8596" w:rsidR="00AE5637" w:rsidRDefault="00B144A2">
      <w:pPr>
        <w:numPr>
          <w:ilvl w:val="0"/>
          <w:numId w:val="2"/>
        </w:numPr>
        <w:pBdr>
          <w:top w:val="nil"/>
          <w:left w:val="nil"/>
          <w:bottom w:val="nil"/>
          <w:right w:val="nil"/>
          <w:between w:val="nil"/>
        </w:pBdr>
        <w:tabs>
          <w:tab w:val="left" w:pos="1687"/>
        </w:tabs>
        <w:spacing w:before="115"/>
        <w:ind w:right="444"/>
        <w:jc w:val="both"/>
        <w:rPr>
          <w:color w:val="000000"/>
          <w:sz w:val="24"/>
          <w:szCs w:val="24"/>
        </w:rPr>
      </w:pPr>
      <w:r>
        <w:rPr>
          <w:color w:val="000000"/>
          <w:sz w:val="24"/>
          <w:szCs w:val="24"/>
        </w:rPr>
        <w:t xml:space="preserve">must give the member at least seven (7) days from the time the notice is served within which to make Submissions to the </w:t>
      </w:r>
      <w:sdt>
        <w:sdtPr>
          <w:tag w:val="goog_rdk_69"/>
          <w:id w:val="1911577115"/>
        </w:sdtPr>
        <w:sdtContent>
          <w:r>
            <w:rPr>
              <w:color w:val="000000"/>
              <w:sz w:val="24"/>
              <w:szCs w:val="24"/>
            </w:rPr>
            <w:t>Secretary</w:t>
          </w:r>
        </w:sdtContent>
      </w:sdt>
      <w:sdt>
        <w:sdtPr>
          <w:tag w:val="goog_rdk_70"/>
          <w:id w:val="104476381"/>
          <w:showingPlcHdr/>
        </w:sdtPr>
        <w:sdtContent>
          <w:r w:rsidR="00664645">
            <w:t xml:space="preserve">     </w:t>
          </w:r>
        </w:sdtContent>
      </w:sdt>
      <w:r>
        <w:rPr>
          <w:color w:val="000000"/>
          <w:sz w:val="24"/>
          <w:szCs w:val="24"/>
        </w:rPr>
        <w:t xml:space="preserve"> in connection with the complaint, and</w:t>
      </w:r>
    </w:p>
    <w:p w14:paraId="302CBD5C" w14:textId="77777777" w:rsidR="00AE5637" w:rsidRDefault="00000000">
      <w:pPr>
        <w:numPr>
          <w:ilvl w:val="0"/>
          <w:numId w:val="2"/>
        </w:numPr>
        <w:pBdr>
          <w:top w:val="nil"/>
          <w:left w:val="nil"/>
          <w:bottom w:val="nil"/>
          <w:right w:val="nil"/>
          <w:between w:val="nil"/>
        </w:pBdr>
        <w:tabs>
          <w:tab w:val="left" w:pos="1687"/>
        </w:tabs>
        <w:spacing w:before="119"/>
        <w:ind w:right="444"/>
        <w:jc w:val="both"/>
        <w:rPr>
          <w:color w:val="000000"/>
          <w:sz w:val="24"/>
          <w:szCs w:val="24"/>
        </w:rPr>
      </w:pPr>
      <w:sdt>
        <w:sdtPr>
          <w:tag w:val="goog_rdk_72"/>
          <w:id w:val="578328087"/>
        </w:sdtPr>
        <w:sdtContent>
          <w:r w:rsidR="00B144A2">
            <w:rPr>
              <w:color w:val="000000"/>
              <w:sz w:val="24"/>
              <w:szCs w:val="24"/>
            </w:rPr>
            <w:t xml:space="preserve">the Executive Committee </w:t>
          </w:r>
        </w:sdtContent>
      </w:sdt>
      <w:r w:rsidR="00B144A2">
        <w:rPr>
          <w:color w:val="000000"/>
          <w:sz w:val="24"/>
          <w:szCs w:val="24"/>
        </w:rPr>
        <w:t>must take into consideration any Submissions made by the member in connection with the complaint</w:t>
      </w:r>
      <w:sdt>
        <w:sdtPr>
          <w:tag w:val="goog_rdk_73"/>
          <w:id w:val="1563360349"/>
        </w:sdtPr>
        <w:sdtContent>
          <w:r w:rsidR="00B144A2">
            <w:rPr>
              <w:color w:val="000000"/>
              <w:sz w:val="24"/>
              <w:szCs w:val="24"/>
            </w:rPr>
            <w:t xml:space="preserve"> in accordance with rule 12</w:t>
          </w:r>
        </w:sdtContent>
      </w:sdt>
      <w:r w:rsidR="00B144A2">
        <w:rPr>
          <w:color w:val="000000"/>
          <w:sz w:val="24"/>
          <w:szCs w:val="24"/>
        </w:rPr>
        <w:t>.</w:t>
      </w:r>
    </w:p>
    <w:p w14:paraId="3F69515B" w14:textId="1FBC31BB" w:rsidR="00AE5637" w:rsidRDefault="00B144A2">
      <w:pPr>
        <w:numPr>
          <w:ilvl w:val="1"/>
          <w:numId w:val="4"/>
        </w:numPr>
        <w:pBdr>
          <w:top w:val="nil"/>
          <w:left w:val="nil"/>
          <w:bottom w:val="nil"/>
          <w:right w:val="nil"/>
          <w:between w:val="nil"/>
        </w:pBdr>
        <w:tabs>
          <w:tab w:val="left" w:pos="1120"/>
        </w:tabs>
        <w:spacing w:before="120"/>
        <w:ind w:left="1119" w:right="444" w:hanging="567"/>
        <w:jc w:val="both"/>
        <w:rPr>
          <w:color w:val="000000"/>
          <w:sz w:val="24"/>
          <w:szCs w:val="24"/>
        </w:rPr>
      </w:pPr>
      <w:r>
        <w:rPr>
          <w:color w:val="000000"/>
          <w:sz w:val="24"/>
          <w:szCs w:val="24"/>
        </w:rPr>
        <w:t>The</w:t>
      </w:r>
      <w:sdt>
        <w:sdtPr>
          <w:tag w:val="goog_rdk_74"/>
          <w:id w:val="-246961727"/>
        </w:sdtPr>
        <w:sdtContent>
          <w:r>
            <w:rPr>
              <w:color w:val="000000"/>
              <w:sz w:val="24"/>
              <w:szCs w:val="24"/>
            </w:rPr>
            <w:t xml:space="preserve"> Executive</w:t>
          </w:r>
        </w:sdtContent>
      </w:sdt>
      <w:r>
        <w:rPr>
          <w:color w:val="000000"/>
          <w:sz w:val="24"/>
          <w:szCs w:val="24"/>
        </w:rPr>
        <w:t xml:space="preserve"> Committee </w:t>
      </w:r>
      <w:sdt>
        <w:sdtPr>
          <w:tag w:val="goog_rdk_75"/>
          <w:id w:val="-650286766"/>
        </w:sdtPr>
        <w:sdtContent>
          <w:r>
            <w:rPr>
              <w:color w:val="000000"/>
              <w:sz w:val="24"/>
              <w:szCs w:val="24"/>
            </w:rPr>
            <w:t>will apply any disciplinary sanctions consistent with the Netball NSW policies</w:t>
          </w:r>
          <w:sdt>
            <w:sdtPr>
              <w:tag w:val="goog_rdk_76"/>
              <w:id w:val="-1211572310"/>
              <w:showingPlcHdr/>
            </w:sdtPr>
            <w:sdtContent>
              <w:r w:rsidR="00664645">
                <w:t xml:space="preserve">     </w:t>
              </w:r>
            </w:sdtContent>
          </w:sdt>
        </w:sdtContent>
      </w:sdt>
      <w:sdt>
        <w:sdtPr>
          <w:tag w:val="goog_rdk_77"/>
          <w:id w:val="-1071570209"/>
          <w:showingPlcHdr/>
        </w:sdtPr>
        <w:sdtContent>
          <w:r w:rsidR="00664645">
            <w:t xml:space="preserve">     </w:t>
          </w:r>
        </w:sdtContent>
      </w:sdt>
      <w:r>
        <w:rPr>
          <w:color w:val="000000"/>
          <w:sz w:val="24"/>
          <w:szCs w:val="24"/>
        </w:rPr>
        <w:t>, after considering the complaint and any Submissions made in connection with the complaint, if it is satisfied that the facts alleged in the complaint have been proved.</w:t>
      </w:r>
    </w:p>
    <w:sdt>
      <w:sdtPr>
        <w:tag w:val="goog_rdk_80"/>
        <w:id w:val="308599923"/>
      </w:sdtPr>
      <w:sdtContent>
        <w:p w14:paraId="4662EF38" w14:textId="77777777" w:rsidR="00AE5637" w:rsidRDefault="00B144A2">
          <w:pPr>
            <w:numPr>
              <w:ilvl w:val="1"/>
              <w:numId w:val="4"/>
            </w:numPr>
            <w:pBdr>
              <w:top w:val="nil"/>
              <w:left w:val="nil"/>
              <w:bottom w:val="nil"/>
              <w:right w:val="nil"/>
              <w:between w:val="nil"/>
            </w:pBdr>
            <w:tabs>
              <w:tab w:val="left" w:pos="1120"/>
            </w:tabs>
            <w:spacing w:before="118"/>
            <w:ind w:left="1119" w:right="444" w:hanging="567"/>
            <w:jc w:val="both"/>
            <w:rPr>
              <w:color w:val="000000"/>
              <w:sz w:val="24"/>
              <w:szCs w:val="24"/>
            </w:rPr>
          </w:pPr>
          <w:r>
            <w:rPr>
              <w:color w:val="000000"/>
              <w:sz w:val="24"/>
              <w:szCs w:val="24"/>
            </w:rPr>
            <w:t xml:space="preserve">If the Committee expels or suspends a member, the President or Secretary must, within seven (7) days after the action is taken, cause written notice to be given to the member of the action taken, of the reasons given by the </w:t>
          </w:r>
          <w:sdt>
            <w:sdtPr>
              <w:tag w:val="goog_rdk_78"/>
              <w:id w:val="56907245"/>
            </w:sdtPr>
            <w:sdtContent>
              <w:r>
                <w:rPr>
                  <w:color w:val="000000"/>
                  <w:sz w:val="24"/>
                  <w:szCs w:val="24"/>
                </w:rPr>
                <w:t xml:space="preserve">Executive </w:t>
              </w:r>
            </w:sdtContent>
          </w:sdt>
          <w:r>
            <w:rPr>
              <w:color w:val="000000"/>
              <w:sz w:val="24"/>
              <w:szCs w:val="24"/>
            </w:rPr>
            <w:t>Committee for having taken that action, and of the member’s right of appeal as described in rule 14.</w:t>
          </w:r>
          <w:sdt>
            <w:sdtPr>
              <w:tag w:val="goog_rdk_79"/>
              <w:id w:val="-1189596988"/>
            </w:sdtPr>
            <w:sdtContent/>
          </w:sdt>
        </w:p>
      </w:sdtContent>
    </w:sdt>
    <w:sdt>
      <w:sdtPr>
        <w:tag w:val="goog_rdk_82"/>
        <w:id w:val="-2121981220"/>
      </w:sdtPr>
      <w:sdtContent>
        <w:p w14:paraId="5C80050B" w14:textId="77777777" w:rsidR="00AE5637" w:rsidRDefault="00000000">
          <w:pPr>
            <w:numPr>
              <w:ilvl w:val="1"/>
              <w:numId w:val="4"/>
            </w:numPr>
            <w:pBdr>
              <w:top w:val="nil"/>
              <w:left w:val="nil"/>
              <w:bottom w:val="nil"/>
              <w:right w:val="nil"/>
              <w:between w:val="nil"/>
            </w:pBdr>
            <w:tabs>
              <w:tab w:val="left" w:pos="1120"/>
            </w:tabs>
            <w:spacing w:before="118"/>
            <w:ind w:left="1119" w:right="444" w:hanging="567"/>
            <w:jc w:val="both"/>
            <w:rPr>
              <w:sz w:val="24"/>
              <w:szCs w:val="24"/>
            </w:rPr>
          </w:pPr>
          <w:sdt>
            <w:sdtPr>
              <w:tag w:val="goog_rdk_81"/>
              <w:id w:val="-1786270089"/>
            </w:sdtPr>
            <w:sdtContent>
              <w:r w:rsidR="00B144A2">
                <w:rPr>
                  <w:color w:val="000000"/>
                  <w:sz w:val="24"/>
                  <w:szCs w:val="24"/>
                </w:rPr>
                <w:t xml:space="preserve">The resolution is to be documented and saved in Club records, </w:t>
              </w:r>
              <w:proofErr w:type="gramStart"/>
              <w:r w:rsidR="00B144A2">
                <w:rPr>
                  <w:color w:val="000000"/>
                  <w:sz w:val="24"/>
                  <w:szCs w:val="24"/>
                </w:rPr>
                <w:lastRenderedPageBreak/>
                <w:t>however</w:t>
              </w:r>
              <w:proofErr w:type="gramEnd"/>
              <w:r w:rsidR="00B144A2">
                <w:rPr>
                  <w:color w:val="000000"/>
                  <w:sz w:val="24"/>
                  <w:szCs w:val="24"/>
                </w:rPr>
                <w:t xml:space="preserve"> is to be treated confidentially for the protection of the member concerned.</w:t>
              </w:r>
            </w:sdtContent>
          </w:sdt>
        </w:p>
      </w:sdtContent>
    </w:sdt>
    <w:sdt>
      <w:sdtPr>
        <w:tag w:val="goog_rdk_85"/>
        <w:id w:val="-1600018266"/>
      </w:sdtPr>
      <w:sdtContent>
        <w:p w14:paraId="364E5EB3" w14:textId="77777777" w:rsidR="00AE5637" w:rsidRPr="00664645" w:rsidRDefault="00000000">
          <w:pPr>
            <w:pBdr>
              <w:top w:val="nil"/>
              <w:left w:val="nil"/>
              <w:bottom w:val="nil"/>
              <w:right w:val="nil"/>
              <w:between w:val="nil"/>
            </w:pBdr>
            <w:tabs>
              <w:tab w:val="left" w:pos="1120"/>
            </w:tabs>
            <w:spacing w:before="118"/>
            <w:ind w:left="1119" w:right="444" w:hanging="567"/>
            <w:jc w:val="both"/>
            <w:sectPr w:rsidR="00AE5637" w:rsidRPr="00664645">
              <w:pgSz w:w="11910" w:h="16840"/>
              <w:pgMar w:top="1000" w:right="1340" w:bottom="960" w:left="1680" w:header="0" w:footer="763" w:gutter="0"/>
              <w:cols w:space="720"/>
            </w:sectPr>
          </w:pPr>
          <w:sdt>
            <w:sdtPr>
              <w:tag w:val="goog_rdk_83"/>
              <w:id w:val="-1745030691"/>
            </w:sdtPr>
            <w:sdtContent>
              <w:r w:rsidR="00B144A2">
                <w:rPr>
                  <w:color w:val="000000"/>
                  <w:sz w:val="24"/>
                  <w:szCs w:val="24"/>
                </w:rPr>
                <w:t xml:space="preserve">Where law </w:t>
              </w:r>
              <w:r w:rsidR="00B144A2">
                <w:rPr>
                  <w:sz w:val="24"/>
                  <w:szCs w:val="24"/>
                </w:rPr>
                <w:t>enforcement</w:t>
              </w:r>
              <w:r w:rsidR="00B144A2">
                <w:rPr>
                  <w:color w:val="000000"/>
                  <w:sz w:val="24"/>
                  <w:szCs w:val="24"/>
                </w:rPr>
                <w:t xml:space="preserve"> or child protection laws are considered to have, or may have, been contravened, the relevant authority shall be notified by the Executive Committee.</w:t>
              </w:r>
            </w:sdtContent>
          </w:sdt>
          <w:sdt>
            <w:sdtPr>
              <w:tag w:val="goog_rdk_84"/>
              <w:id w:val="287249956"/>
            </w:sdtPr>
            <w:sdtContent/>
          </w:sdt>
        </w:p>
      </w:sdtContent>
    </w:sdt>
    <w:p w14:paraId="7793BB7C" w14:textId="77777777" w:rsidR="00AE5637" w:rsidRDefault="00B144A2">
      <w:pPr>
        <w:pStyle w:val="Heading2"/>
        <w:numPr>
          <w:ilvl w:val="0"/>
          <w:numId w:val="4"/>
        </w:numPr>
        <w:tabs>
          <w:tab w:val="left" w:pos="553"/>
        </w:tabs>
        <w:spacing w:before="75"/>
        <w:ind w:hanging="427"/>
      </w:pPr>
      <w:r>
        <w:lastRenderedPageBreak/>
        <w:t>Right of appeal of disciplined member</w:t>
      </w:r>
    </w:p>
    <w:p w14:paraId="798C88AB" w14:textId="14AC0913" w:rsidR="00AE5637" w:rsidRDefault="00B144A2">
      <w:pPr>
        <w:numPr>
          <w:ilvl w:val="1"/>
          <w:numId w:val="4"/>
        </w:numPr>
        <w:pBdr>
          <w:top w:val="nil"/>
          <w:left w:val="nil"/>
          <w:bottom w:val="nil"/>
          <w:right w:val="nil"/>
          <w:between w:val="nil"/>
        </w:pBdr>
        <w:tabs>
          <w:tab w:val="left" w:pos="1120"/>
        </w:tabs>
        <w:spacing w:before="120"/>
        <w:ind w:left="1119" w:right="444" w:hanging="567"/>
        <w:jc w:val="both"/>
        <w:rPr>
          <w:color w:val="000000"/>
          <w:sz w:val="24"/>
          <w:szCs w:val="24"/>
        </w:rPr>
      </w:pPr>
      <w:r>
        <w:rPr>
          <w:color w:val="000000"/>
          <w:sz w:val="24"/>
          <w:szCs w:val="24"/>
        </w:rPr>
        <w:t xml:space="preserve">A member may appeal to the Club </w:t>
      </w:r>
      <w:sdt>
        <w:sdtPr>
          <w:tag w:val="goog_rdk_86"/>
          <w:id w:val="993074077"/>
          <w:showingPlcHdr/>
        </w:sdtPr>
        <w:sdtContent>
          <w:r w:rsidR="00664645">
            <w:t xml:space="preserve">     </w:t>
          </w:r>
        </w:sdtContent>
      </w:sdt>
      <w:sdt>
        <w:sdtPr>
          <w:tag w:val="goog_rdk_87"/>
          <w:id w:val="706916906"/>
        </w:sdtPr>
        <w:sdtContent>
          <w:sdt>
            <w:sdtPr>
              <w:tag w:val="goog_rdk_88"/>
              <w:id w:val="-1471200722"/>
              <w:showingPlcHdr/>
            </w:sdtPr>
            <w:sdtContent>
              <w:r w:rsidR="00664645">
                <w:t xml:space="preserve">     </w:t>
              </w:r>
            </w:sdtContent>
          </w:sdt>
        </w:sdtContent>
      </w:sdt>
      <w:sdt>
        <w:sdtPr>
          <w:tag w:val="goog_rdk_89"/>
          <w:id w:val="1355925015"/>
          <w:showingPlcHdr/>
        </w:sdtPr>
        <w:sdtContent>
          <w:r w:rsidR="00664645">
            <w:t xml:space="preserve">     </w:t>
          </w:r>
        </w:sdtContent>
      </w:sdt>
      <w:r>
        <w:rPr>
          <w:color w:val="000000"/>
          <w:sz w:val="24"/>
          <w:szCs w:val="24"/>
        </w:rPr>
        <w:t xml:space="preserve">against a resolution of the </w:t>
      </w:r>
      <w:sdt>
        <w:sdtPr>
          <w:tag w:val="goog_rdk_90"/>
          <w:id w:val="-1233851904"/>
        </w:sdtPr>
        <w:sdtContent>
          <w:r>
            <w:rPr>
              <w:color w:val="000000"/>
              <w:sz w:val="24"/>
              <w:szCs w:val="24"/>
            </w:rPr>
            <w:t xml:space="preserve">Executive </w:t>
          </w:r>
        </w:sdtContent>
      </w:sdt>
      <w:r>
        <w:rPr>
          <w:color w:val="000000"/>
          <w:sz w:val="24"/>
          <w:szCs w:val="24"/>
        </w:rPr>
        <w:t>Committee as described in rule</w:t>
      </w:r>
      <w:sdt>
        <w:sdtPr>
          <w:tag w:val="goog_rdk_91"/>
          <w:id w:val="1597287281"/>
        </w:sdtPr>
        <w:sdtContent>
          <w:r>
            <w:rPr>
              <w:color w:val="000000"/>
              <w:sz w:val="24"/>
              <w:szCs w:val="24"/>
            </w:rPr>
            <w:t xml:space="preserve"> 12 and</w:t>
          </w:r>
        </w:sdtContent>
      </w:sdt>
      <w:r>
        <w:rPr>
          <w:color w:val="000000"/>
          <w:sz w:val="24"/>
          <w:szCs w:val="24"/>
        </w:rPr>
        <w:t xml:space="preserve"> 13, within seven (7) days after notice of the resolution is served on the member, by lodging with the </w:t>
      </w:r>
      <w:sdt>
        <w:sdtPr>
          <w:tag w:val="goog_rdk_92"/>
          <w:id w:val="2101594435"/>
        </w:sdtPr>
        <w:sdtContent>
          <w:r>
            <w:rPr>
              <w:color w:val="000000"/>
              <w:sz w:val="24"/>
              <w:szCs w:val="24"/>
            </w:rPr>
            <w:t xml:space="preserve">Secretary </w:t>
          </w:r>
        </w:sdtContent>
      </w:sdt>
      <w:sdt>
        <w:sdtPr>
          <w:tag w:val="goog_rdk_93"/>
          <w:id w:val="1803804456"/>
          <w:showingPlcHdr/>
        </w:sdtPr>
        <w:sdtContent>
          <w:r w:rsidR="00664645">
            <w:t xml:space="preserve">     </w:t>
          </w:r>
        </w:sdtContent>
      </w:sdt>
      <w:r>
        <w:rPr>
          <w:color w:val="000000"/>
          <w:sz w:val="24"/>
          <w:szCs w:val="24"/>
        </w:rPr>
        <w:t>a notice to that effect.</w:t>
      </w:r>
    </w:p>
    <w:p w14:paraId="1F63F572" w14:textId="1158B682" w:rsidR="00AE5637" w:rsidRDefault="00B144A2">
      <w:pPr>
        <w:numPr>
          <w:ilvl w:val="1"/>
          <w:numId w:val="4"/>
        </w:numPr>
        <w:pBdr>
          <w:top w:val="nil"/>
          <w:left w:val="nil"/>
          <w:bottom w:val="nil"/>
          <w:right w:val="nil"/>
          <w:between w:val="nil"/>
        </w:pBdr>
        <w:tabs>
          <w:tab w:val="left" w:pos="1120"/>
        </w:tabs>
        <w:spacing w:before="119"/>
        <w:ind w:left="1119" w:right="444" w:hanging="567"/>
        <w:jc w:val="both"/>
        <w:rPr>
          <w:color w:val="000000"/>
          <w:sz w:val="24"/>
          <w:szCs w:val="24"/>
        </w:rPr>
      </w:pPr>
      <w:r>
        <w:rPr>
          <w:color w:val="000000"/>
          <w:sz w:val="24"/>
          <w:szCs w:val="24"/>
        </w:rPr>
        <w:t xml:space="preserve">A subcommittee will be formed to hear the arguments. This committee must include </w:t>
      </w:r>
      <w:sdt>
        <w:sdtPr>
          <w:tag w:val="goog_rdk_94"/>
          <w:id w:val="1966082545"/>
        </w:sdtPr>
        <w:sdtContent>
          <w:r>
            <w:rPr>
              <w:color w:val="000000"/>
              <w:sz w:val="24"/>
              <w:szCs w:val="24"/>
            </w:rPr>
            <w:t xml:space="preserve">non-biased members of the </w:t>
          </w:r>
        </w:sdtContent>
      </w:sdt>
      <w:sdt>
        <w:sdtPr>
          <w:tag w:val="goog_rdk_95"/>
          <w:id w:val="-1257746702"/>
          <w:showingPlcHdr/>
        </w:sdtPr>
        <w:sdtContent>
          <w:r w:rsidR="00664645">
            <w:t xml:space="preserve">     </w:t>
          </w:r>
        </w:sdtContent>
      </w:sdt>
      <w:r>
        <w:rPr>
          <w:color w:val="000000"/>
          <w:sz w:val="24"/>
          <w:szCs w:val="24"/>
        </w:rPr>
        <w:t xml:space="preserve"> </w:t>
      </w:r>
      <w:sdt>
        <w:sdtPr>
          <w:tag w:val="goog_rdk_96"/>
          <w:id w:val="-510376882"/>
        </w:sdtPr>
        <w:sdtContent>
          <w:r>
            <w:rPr>
              <w:color w:val="000000"/>
              <w:sz w:val="24"/>
              <w:szCs w:val="24"/>
            </w:rPr>
            <w:t>Committee</w:t>
          </w:r>
        </w:sdtContent>
      </w:sdt>
      <w:sdt>
        <w:sdtPr>
          <w:tag w:val="goog_rdk_97"/>
          <w:id w:val="-1506742823"/>
        </w:sdtPr>
        <w:sdtContent>
          <w:r>
            <w:rPr>
              <w:color w:val="000000"/>
              <w:sz w:val="24"/>
              <w:szCs w:val="24"/>
            </w:rPr>
            <w:t>.</w:t>
          </w:r>
        </w:sdtContent>
      </w:sdt>
      <w:sdt>
        <w:sdtPr>
          <w:tag w:val="goog_rdk_98"/>
          <w:id w:val="154114264"/>
        </w:sdtPr>
        <w:sdtContent>
          <w:sdt>
            <w:sdtPr>
              <w:tag w:val="goog_rdk_99"/>
              <w:id w:val="482364757"/>
              <w:showingPlcHdr/>
            </w:sdtPr>
            <w:sdtContent>
              <w:r w:rsidR="00664645">
                <w:t xml:space="preserve">     </w:t>
              </w:r>
            </w:sdtContent>
          </w:sdt>
        </w:sdtContent>
      </w:sdt>
      <w:sdt>
        <w:sdtPr>
          <w:tag w:val="goog_rdk_100"/>
          <w:id w:val="163452993"/>
          <w:showingPlcHdr/>
        </w:sdtPr>
        <w:sdtContent>
          <w:r w:rsidR="00664645">
            <w:t xml:space="preserve">     </w:t>
          </w:r>
        </w:sdtContent>
      </w:sdt>
      <w:sdt>
        <w:sdtPr>
          <w:tag w:val="goog_rdk_101"/>
          <w:id w:val="97220501"/>
        </w:sdtPr>
        <w:sdtContent>
          <w:sdt>
            <w:sdtPr>
              <w:tag w:val="goog_rdk_102"/>
              <w:id w:val="-922715279"/>
              <w:showingPlcHdr/>
            </w:sdtPr>
            <w:sdtContent>
              <w:r w:rsidR="00664645">
                <w:t xml:space="preserve">     </w:t>
              </w:r>
            </w:sdtContent>
          </w:sdt>
        </w:sdtContent>
      </w:sdt>
      <w:sdt>
        <w:sdtPr>
          <w:tag w:val="goog_rdk_103"/>
          <w:id w:val="-140273196"/>
          <w:showingPlcHdr/>
        </w:sdtPr>
        <w:sdtContent>
          <w:r w:rsidR="00664645">
            <w:t xml:space="preserve">     </w:t>
          </w:r>
        </w:sdtContent>
      </w:sdt>
      <w:sdt>
        <w:sdtPr>
          <w:tag w:val="goog_rdk_104"/>
          <w:id w:val="121277018"/>
        </w:sdtPr>
        <w:sdtContent>
          <w:sdt>
            <w:sdtPr>
              <w:tag w:val="goog_rdk_105"/>
              <w:id w:val="-1082684077"/>
              <w:showingPlcHdr/>
            </w:sdtPr>
            <w:sdtContent>
              <w:r w:rsidR="00664645">
                <w:t xml:space="preserve">     </w:t>
              </w:r>
            </w:sdtContent>
          </w:sdt>
        </w:sdtContent>
      </w:sdt>
      <w:sdt>
        <w:sdtPr>
          <w:tag w:val="goog_rdk_106"/>
          <w:id w:val="258343573"/>
          <w:showingPlcHdr/>
        </w:sdtPr>
        <w:sdtContent>
          <w:r w:rsidR="00664645">
            <w:t xml:space="preserve">     </w:t>
          </w:r>
        </w:sdtContent>
      </w:sdt>
      <w:sdt>
        <w:sdtPr>
          <w:tag w:val="goog_rdk_107"/>
          <w:id w:val="-789352123"/>
        </w:sdtPr>
        <w:sdtContent>
          <w:sdt>
            <w:sdtPr>
              <w:tag w:val="goog_rdk_108"/>
              <w:id w:val="-1168639444"/>
              <w:showingPlcHdr/>
            </w:sdtPr>
            <w:sdtContent>
              <w:r w:rsidR="00664645">
                <w:t xml:space="preserve">     </w:t>
              </w:r>
            </w:sdtContent>
          </w:sdt>
        </w:sdtContent>
      </w:sdt>
      <w:sdt>
        <w:sdtPr>
          <w:tag w:val="goog_rdk_109"/>
          <w:id w:val="-851649870"/>
          <w:showingPlcHdr/>
        </w:sdtPr>
        <w:sdtContent>
          <w:r w:rsidR="00664645">
            <w:t xml:space="preserve">     </w:t>
          </w:r>
        </w:sdtContent>
      </w:sdt>
      <w:sdt>
        <w:sdtPr>
          <w:tag w:val="goog_rdk_110"/>
          <w:id w:val="898794554"/>
        </w:sdtPr>
        <w:sdtContent>
          <w:sdt>
            <w:sdtPr>
              <w:tag w:val="goog_rdk_111"/>
              <w:id w:val="978112727"/>
              <w:showingPlcHdr/>
            </w:sdtPr>
            <w:sdtContent>
              <w:r w:rsidR="00664645">
                <w:t xml:space="preserve">     </w:t>
              </w:r>
            </w:sdtContent>
          </w:sdt>
        </w:sdtContent>
      </w:sdt>
      <w:sdt>
        <w:sdtPr>
          <w:tag w:val="goog_rdk_112"/>
          <w:id w:val="329859"/>
          <w:showingPlcHdr/>
        </w:sdtPr>
        <w:sdtContent>
          <w:r w:rsidR="00664645">
            <w:t xml:space="preserve">     </w:t>
          </w:r>
        </w:sdtContent>
      </w:sdt>
      <w:sdt>
        <w:sdtPr>
          <w:tag w:val="goog_rdk_113"/>
          <w:id w:val="1024680365"/>
        </w:sdtPr>
        <w:sdtContent>
          <w:sdt>
            <w:sdtPr>
              <w:tag w:val="goog_rdk_114"/>
              <w:id w:val="-547768260"/>
              <w:showingPlcHdr/>
            </w:sdtPr>
            <w:sdtContent>
              <w:r w:rsidR="00664645">
                <w:t xml:space="preserve">     </w:t>
              </w:r>
            </w:sdtContent>
          </w:sdt>
        </w:sdtContent>
      </w:sdt>
      <w:sdt>
        <w:sdtPr>
          <w:tag w:val="goog_rdk_115"/>
          <w:id w:val="2121878397"/>
          <w:showingPlcHdr/>
        </w:sdtPr>
        <w:sdtContent>
          <w:r w:rsidR="00664645">
            <w:t xml:space="preserve">     </w:t>
          </w:r>
        </w:sdtContent>
      </w:sdt>
      <w:sdt>
        <w:sdtPr>
          <w:tag w:val="goog_rdk_116"/>
          <w:id w:val="59994858"/>
        </w:sdtPr>
        <w:sdtContent>
          <w:sdt>
            <w:sdtPr>
              <w:tag w:val="goog_rdk_117"/>
              <w:id w:val="1299413052"/>
              <w:showingPlcHdr/>
            </w:sdtPr>
            <w:sdtContent>
              <w:r w:rsidR="00664645">
                <w:t xml:space="preserve">     </w:t>
              </w:r>
            </w:sdtContent>
          </w:sdt>
        </w:sdtContent>
      </w:sdt>
      <w:sdt>
        <w:sdtPr>
          <w:tag w:val="goog_rdk_118"/>
          <w:id w:val="-843253087"/>
          <w:showingPlcHdr/>
        </w:sdtPr>
        <w:sdtContent>
          <w:r w:rsidR="00664645">
            <w:t xml:space="preserve">     </w:t>
          </w:r>
        </w:sdtContent>
      </w:sdt>
      <w:r>
        <w:rPr>
          <w:color w:val="000000"/>
          <w:sz w:val="24"/>
          <w:szCs w:val="24"/>
        </w:rPr>
        <w:t>.</w:t>
      </w:r>
    </w:p>
    <w:p w14:paraId="58CBCA7D" w14:textId="77777777" w:rsidR="00AE5637" w:rsidRDefault="00B144A2">
      <w:pPr>
        <w:numPr>
          <w:ilvl w:val="1"/>
          <w:numId w:val="4"/>
        </w:numPr>
        <w:pBdr>
          <w:top w:val="nil"/>
          <w:left w:val="nil"/>
          <w:bottom w:val="nil"/>
          <w:right w:val="nil"/>
          <w:between w:val="nil"/>
        </w:pBdr>
        <w:tabs>
          <w:tab w:val="left" w:pos="1120"/>
        </w:tabs>
        <w:spacing w:before="119"/>
        <w:ind w:left="1119" w:right="443" w:hanging="567"/>
        <w:jc w:val="both"/>
        <w:rPr>
          <w:color w:val="000000"/>
          <w:sz w:val="24"/>
          <w:szCs w:val="24"/>
        </w:rPr>
      </w:pPr>
      <w:r>
        <w:rPr>
          <w:color w:val="000000"/>
          <w:sz w:val="24"/>
          <w:szCs w:val="24"/>
        </w:rPr>
        <w:t>The notice may, but need not, be accompanied by a statement of the grounds on which the member intends to rely for the purposes of the appeal.</w:t>
      </w:r>
    </w:p>
    <w:p w14:paraId="1D240078" w14:textId="7A49C453" w:rsidR="00AE5637" w:rsidRDefault="00B144A2">
      <w:pPr>
        <w:numPr>
          <w:ilvl w:val="1"/>
          <w:numId w:val="4"/>
        </w:numPr>
        <w:pBdr>
          <w:top w:val="nil"/>
          <w:left w:val="nil"/>
          <w:bottom w:val="nil"/>
          <w:right w:val="nil"/>
          <w:between w:val="nil"/>
        </w:pBdr>
        <w:tabs>
          <w:tab w:val="left" w:pos="1120"/>
        </w:tabs>
        <w:spacing w:before="119"/>
        <w:ind w:left="1119" w:right="439" w:hanging="567"/>
        <w:jc w:val="both"/>
        <w:rPr>
          <w:color w:val="000000"/>
          <w:sz w:val="24"/>
          <w:szCs w:val="24"/>
        </w:rPr>
      </w:pPr>
      <w:r>
        <w:rPr>
          <w:color w:val="000000"/>
          <w:sz w:val="24"/>
          <w:szCs w:val="24"/>
        </w:rPr>
        <w:t xml:space="preserve">On receipt of a notice from a member under clause (1), the </w:t>
      </w:r>
      <w:sdt>
        <w:sdtPr>
          <w:tag w:val="goog_rdk_119"/>
          <w:id w:val="1907959452"/>
        </w:sdtPr>
        <w:sdtContent>
          <w:r>
            <w:rPr>
              <w:color w:val="000000"/>
              <w:sz w:val="24"/>
              <w:szCs w:val="24"/>
            </w:rPr>
            <w:t xml:space="preserve">Chairperson of the appointed </w:t>
          </w:r>
          <w:proofErr w:type="spellStart"/>
          <w:r>
            <w:rPr>
              <w:color w:val="000000"/>
              <w:sz w:val="24"/>
              <w:szCs w:val="24"/>
            </w:rPr>
            <w:t>sub committee</w:t>
          </w:r>
          <w:proofErr w:type="spellEnd"/>
          <w:r>
            <w:rPr>
              <w:color w:val="000000"/>
              <w:sz w:val="24"/>
              <w:szCs w:val="24"/>
            </w:rPr>
            <w:t xml:space="preserve"> </w:t>
          </w:r>
        </w:sdtContent>
      </w:sdt>
      <w:sdt>
        <w:sdtPr>
          <w:tag w:val="goog_rdk_120"/>
          <w:id w:val="-1968273712"/>
          <w:showingPlcHdr/>
        </w:sdtPr>
        <w:sdtContent>
          <w:r w:rsidR="00664645">
            <w:t xml:space="preserve">     </w:t>
          </w:r>
        </w:sdtContent>
      </w:sdt>
      <w:sdt>
        <w:sdtPr>
          <w:tag w:val="goog_rdk_121"/>
          <w:id w:val="830795027"/>
        </w:sdtPr>
        <w:sdtContent>
          <w:sdt>
            <w:sdtPr>
              <w:tag w:val="goog_rdk_122"/>
              <w:id w:val="1022130691"/>
              <w:showingPlcHdr/>
            </w:sdtPr>
            <w:sdtContent>
              <w:r w:rsidR="00664645">
                <w:t xml:space="preserve">     </w:t>
              </w:r>
            </w:sdtContent>
          </w:sdt>
        </w:sdtContent>
      </w:sdt>
      <w:sdt>
        <w:sdtPr>
          <w:tag w:val="goog_rdk_123"/>
          <w:id w:val="1654708577"/>
          <w:showingPlcHdr/>
        </w:sdtPr>
        <w:sdtContent>
          <w:r w:rsidR="00664645">
            <w:t xml:space="preserve">     </w:t>
          </w:r>
        </w:sdtContent>
      </w:sdt>
      <w:sdt>
        <w:sdtPr>
          <w:tag w:val="goog_rdk_124"/>
          <w:id w:val="-981009045"/>
        </w:sdtPr>
        <w:sdtContent>
          <w:r>
            <w:rPr>
              <w:color w:val="000000"/>
              <w:sz w:val="24"/>
              <w:szCs w:val="24"/>
            </w:rPr>
            <w:t xml:space="preserve"> must </w:t>
          </w:r>
        </w:sdtContent>
      </w:sdt>
      <w:r>
        <w:rPr>
          <w:color w:val="000000"/>
          <w:sz w:val="24"/>
          <w:szCs w:val="24"/>
        </w:rPr>
        <w:t xml:space="preserve">convene a </w:t>
      </w:r>
      <w:sdt>
        <w:sdtPr>
          <w:tag w:val="goog_rdk_125"/>
          <w:id w:val="1929693328"/>
        </w:sdtPr>
        <w:sdtContent>
          <w:proofErr w:type="spellStart"/>
          <w:r>
            <w:rPr>
              <w:color w:val="000000"/>
              <w:sz w:val="24"/>
              <w:szCs w:val="24"/>
            </w:rPr>
            <w:t xml:space="preserve">sub </w:t>
          </w:r>
        </w:sdtContent>
      </w:sdt>
      <w:r>
        <w:rPr>
          <w:color w:val="000000"/>
          <w:sz w:val="24"/>
          <w:szCs w:val="24"/>
        </w:rPr>
        <w:t>committee</w:t>
      </w:r>
      <w:proofErr w:type="spellEnd"/>
      <w:r>
        <w:rPr>
          <w:color w:val="000000"/>
          <w:sz w:val="24"/>
          <w:szCs w:val="24"/>
        </w:rPr>
        <w:t xml:space="preserve"> meeting </w:t>
      </w:r>
      <w:sdt>
        <w:sdtPr>
          <w:tag w:val="goog_rdk_126"/>
          <w:id w:val="-1647586215"/>
          <w:showingPlcHdr/>
        </w:sdtPr>
        <w:sdtContent>
          <w:r w:rsidR="00664645">
            <w:t xml:space="preserve">     </w:t>
          </w:r>
        </w:sdtContent>
      </w:sdt>
      <w:r>
        <w:rPr>
          <w:color w:val="000000"/>
          <w:sz w:val="24"/>
          <w:szCs w:val="24"/>
        </w:rPr>
        <w:t xml:space="preserve">within 14 days after the date on which the </w:t>
      </w:r>
      <w:sdt>
        <w:sdtPr>
          <w:tag w:val="goog_rdk_127"/>
          <w:id w:val="-951164252"/>
          <w:showingPlcHdr/>
        </w:sdtPr>
        <w:sdtContent>
          <w:r w:rsidR="00664645">
            <w:t xml:space="preserve">     </w:t>
          </w:r>
        </w:sdtContent>
      </w:sdt>
      <w:r>
        <w:rPr>
          <w:color w:val="000000"/>
          <w:sz w:val="24"/>
          <w:szCs w:val="24"/>
        </w:rPr>
        <w:t>Secretary received the notice.</w:t>
      </w:r>
    </w:p>
    <w:p w14:paraId="0932B405" w14:textId="78AC47DC" w:rsidR="00AE5637" w:rsidRDefault="00B144A2">
      <w:pPr>
        <w:numPr>
          <w:ilvl w:val="1"/>
          <w:numId w:val="4"/>
        </w:numPr>
        <w:pBdr>
          <w:top w:val="nil"/>
          <w:left w:val="nil"/>
          <w:bottom w:val="nil"/>
          <w:right w:val="nil"/>
          <w:between w:val="nil"/>
        </w:pBdr>
        <w:tabs>
          <w:tab w:val="left" w:pos="1120"/>
        </w:tabs>
        <w:spacing w:before="119"/>
        <w:ind w:left="1119" w:hanging="568"/>
        <w:jc w:val="both"/>
        <w:rPr>
          <w:color w:val="000000"/>
          <w:sz w:val="24"/>
          <w:szCs w:val="24"/>
        </w:rPr>
      </w:pPr>
      <w:r>
        <w:rPr>
          <w:color w:val="000000"/>
          <w:sz w:val="24"/>
          <w:szCs w:val="24"/>
        </w:rPr>
        <w:t xml:space="preserve">At </w:t>
      </w:r>
      <w:sdt>
        <w:sdtPr>
          <w:tag w:val="goog_rdk_128"/>
          <w:id w:val="2126575213"/>
        </w:sdtPr>
        <w:sdtContent>
          <w:r>
            <w:rPr>
              <w:color w:val="000000"/>
              <w:sz w:val="24"/>
              <w:szCs w:val="24"/>
            </w:rPr>
            <w:t xml:space="preserve">the </w:t>
          </w:r>
          <w:proofErr w:type="spellStart"/>
          <w:r>
            <w:rPr>
              <w:color w:val="000000"/>
              <w:sz w:val="24"/>
              <w:szCs w:val="24"/>
            </w:rPr>
            <w:t>sub</w:t>
          </w:r>
        </w:sdtContent>
      </w:sdt>
      <w:sdt>
        <w:sdtPr>
          <w:tag w:val="goog_rdk_129"/>
          <w:id w:val="888932975"/>
          <w:showingPlcHdr/>
        </w:sdtPr>
        <w:sdtContent>
          <w:r w:rsidR="00664645">
            <w:t xml:space="preserve">     </w:t>
          </w:r>
        </w:sdtContent>
      </w:sdt>
      <w:r>
        <w:rPr>
          <w:color w:val="000000"/>
          <w:sz w:val="24"/>
          <w:szCs w:val="24"/>
        </w:rPr>
        <w:t>committee</w:t>
      </w:r>
      <w:proofErr w:type="spellEnd"/>
      <w:r>
        <w:rPr>
          <w:color w:val="000000"/>
          <w:sz w:val="24"/>
          <w:szCs w:val="24"/>
        </w:rPr>
        <w:t xml:space="preserve"> meeting </w:t>
      </w:r>
      <w:sdt>
        <w:sdtPr>
          <w:tag w:val="goog_rdk_130"/>
          <w:id w:val="-1692057795"/>
          <w:showingPlcHdr/>
        </w:sdtPr>
        <w:sdtContent>
          <w:r w:rsidR="00664645">
            <w:t xml:space="preserve">     </w:t>
          </w:r>
        </w:sdtContent>
      </w:sdt>
      <w:r>
        <w:rPr>
          <w:color w:val="000000"/>
          <w:sz w:val="24"/>
          <w:szCs w:val="24"/>
        </w:rPr>
        <w:t>convened under clause (</w:t>
      </w:r>
      <w:sdt>
        <w:sdtPr>
          <w:tag w:val="goog_rdk_131"/>
          <w:id w:val="1309747315"/>
          <w:showingPlcHdr/>
        </w:sdtPr>
        <w:sdtContent>
          <w:r w:rsidR="00664645">
            <w:t xml:space="preserve">     </w:t>
          </w:r>
        </w:sdtContent>
      </w:sdt>
      <w:sdt>
        <w:sdtPr>
          <w:tag w:val="goog_rdk_132"/>
          <w:id w:val="551349933"/>
        </w:sdtPr>
        <w:sdtContent>
          <w:r>
            <w:rPr>
              <w:color w:val="000000"/>
              <w:sz w:val="24"/>
              <w:szCs w:val="24"/>
            </w:rPr>
            <w:t>4</w:t>
          </w:r>
        </w:sdtContent>
      </w:sdt>
      <w:r>
        <w:rPr>
          <w:color w:val="000000"/>
          <w:sz w:val="24"/>
          <w:szCs w:val="24"/>
        </w:rPr>
        <w:t>):</w:t>
      </w:r>
    </w:p>
    <w:p w14:paraId="7930CEAC" w14:textId="77777777" w:rsidR="00AE5637" w:rsidRDefault="00B144A2">
      <w:pPr>
        <w:numPr>
          <w:ilvl w:val="0"/>
          <w:numId w:val="13"/>
        </w:numPr>
        <w:pBdr>
          <w:top w:val="nil"/>
          <w:left w:val="nil"/>
          <w:bottom w:val="nil"/>
          <w:right w:val="nil"/>
          <w:between w:val="nil"/>
        </w:pBdr>
        <w:tabs>
          <w:tab w:val="left" w:pos="1555"/>
        </w:tabs>
        <w:spacing w:before="120"/>
        <w:ind w:right="448" w:hanging="425"/>
        <w:jc w:val="both"/>
        <w:rPr>
          <w:color w:val="000000"/>
          <w:sz w:val="24"/>
          <w:szCs w:val="24"/>
        </w:rPr>
      </w:pPr>
      <w:r>
        <w:rPr>
          <w:color w:val="000000"/>
          <w:sz w:val="24"/>
          <w:szCs w:val="24"/>
        </w:rPr>
        <w:t>no business other than the question of the appeal is to be transacted, and</w:t>
      </w:r>
    </w:p>
    <w:p w14:paraId="607598CA" w14:textId="044DAAB4" w:rsidR="00AE5637" w:rsidRDefault="00B144A2">
      <w:pPr>
        <w:numPr>
          <w:ilvl w:val="0"/>
          <w:numId w:val="13"/>
        </w:numPr>
        <w:pBdr>
          <w:top w:val="nil"/>
          <w:left w:val="nil"/>
          <w:bottom w:val="nil"/>
          <w:right w:val="nil"/>
          <w:between w:val="nil"/>
        </w:pBdr>
        <w:tabs>
          <w:tab w:val="left" w:pos="1586"/>
        </w:tabs>
        <w:spacing w:before="124"/>
        <w:ind w:right="444" w:hanging="425"/>
        <w:jc w:val="both"/>
        <w:rPr>
          <w:color w:val="000000"/>
          <w:sz w:val="24"/>
          <w:szCs w:val="24"/>
        </w:rPr>
      </w:pPr>
      <w:r>
        <w:rPr>
          <w:color w:val="000000"/>
        </w:rPr>
        <w:tab/>
      </w:r>
      <w:r>
        <w:rPr>
          <w:color w:val="000000"/>
          <w:sz w:val="24"/>
          <w:szCs w:val="24"/>
        </w:rPr>
        <w:t xml:space="preserve">the </w:t>
      </w:r>
      <w:sdt>
        <w:sdtPr>
          <w:tag w:val="goog_rdk_133"/>
          <w:id w:val="-892665968"/>
          <w:showingPlcHdr/>
        </w:sdtPr>
        <w:sdtContent>
          <w:r w:rsidR="00664645">
            <w:t xml:space="preserve">     </w:t>
          </w:r>
        </w:sdtContent>
      </w:sdt>
      <w:sdt>
        <w:sdtPr>
          <w:tag w:val="goog_rdk_134"/>
          <w:id w:val="-1514449007"/>
        </w:sdtPr>
        <w:sdtContent>
          <w:proofErr w:type="spellStart"/>
          <w:r>
            <w:rPr>
              <w:color w:val="000000"/>
              <w:sz w:val="24"/>
              <w:szCs w:val="24"/>
            </w:rPr>
            <w:t>sub c</w:t>
          </w:r>
        </w:sdtContent>
      </w:sdt>
      <w:r>
        <w:rPr>
          <w:color w:val="000000"/>
          <w:sz w:val="24"/>
          <w:szCs w:val="24"/>
        </w:rPr>
        <w:t>ommittee</w:t>
      </w:r>
      <w:proofErr w:type="spellEnd"/>
      <w:r>
        <w:rPr>
          <w:color w:val="000000"/>
          <w:sz w:val="24"/>
          <w:szCs w:val="24"/>
        </w:rPr>
        <w:t xml:space="preserve"> and the member must be given the opportunity to state their respective cases orally or in writing, or both, and</w:t>
      </w:r>
    </w:p>
    <w:p w14:paraId="1A736469" w14:textId="77777777" w:rsidR="00AE5637" w:rsidRDefault="00B144A2">
      <w:pPr>
        <w:numPr>
          <w:ilvl w:val="0"/>
          <w:numId w:val="13"/>
        </w:numPr>
        <w:pBdr>
          <w:top w:val="nil"/>
          <w:left w:val="nil"/>
          <w:bottom w:val="nil"/>
          <w:right w:val="nil"/>
          <w:between w:val="nil"/>
        </w:pBdr>
        <w:tabs>
          <w:tab w:val="left" w:pos="1478"/>
        </w:tabs>
        <w:spacing w:before="119"/>
        <w:ind w:right="444" w:hanging="425"/>
        <w:jc w:val="both"/>
        <w:rPr>
          <w:color w:val="000000"/>
          <w:sz w:val="24"/>
          <w:szCs w:val="24"/>
        </w:rPr>
      </w:pPr>
      <w:proofErr w:type="gramStart"/>
      <w:r>
        <w:rPr>
          <w:color w:val="000000"/>
          <w:sz w:val="24"/>
          <w:szCs w:val="24"/>
        </w:rPr>
        <w:t>the</w:t>
      </w:r>
      <w:proofErr w:type="gramEnd"/>
      <w:r>
        <w:rPr>
          <w:color w:val="000000"/>
          <w:sz w:val="24"/>
          <w:szCs w:val="24"/>
        </w:rPr>
        <w:t xml:space="preserve"> members present are to vote by secret ballot on the question of whether the resolution should be confirmed or revoked.</w:t>
      </w:r>
    </w:p>
    <w:sdt>
      <w:sdtPr>
        <w:tag w:val="goog_rdk_137"/>
        <w:id w:val="-1464332503"/>
      </w:sdtPr>
      <w:sdtContent>
        <w:p w14:paraId="57DFE09E" w14:textId="77777777" w:rsidR="00AE5637" w:rsidRDefault="00B144A2">
          <w:pPr>
            <w:numPr>
              <w:ilvl w:val="1"/>
              <w:numId w:val="4"/>
            </w:numPr>
            <w:pBdr>
              <w:top w:val="nil"/>
              <w:left w:val="nil"/>
              <w:bottom w:val="nil"/>
              <w:right w:val="nil"/>
              <w:between w:val="nil"/>
            </w:pBdr>
            <w:tabs>
              <w:tab w:val="left" w:pos="1120"/>
            </w:tabs>
            <w:spacing w:before="120"/>
            <w:ind w:left="1119" w:right="440" w:hanging="567"/>
            <w:jc w:val="both"/>
            <w:rPr>
              <w:color w:val="000000"/>
              <w:sz w:val="24"/>
              <w:szCs w:val="24"/>
            </w:rPr>
          </w:pPr>
          <w:r>
            <w:rPr>
              <w:color w:val="000000"/>
              <w:sz w:val="24"/>
              <w:szCs w:val="24"/>
            </w:rPr>
            <w:t xml:space="preserve">If at the </w:t>
          </w:r>
          <w:sdt>
            <w:sdtPr>
              <w:tag w:val="goog_rdk_135"/>
              <w:id w:val="-1377852782"/>
            </w:sdtPr>
            <w:sdtContent>
              <w:proofErr w:type="spellStart"/>
              <w:r>
                <w:rPr>
                  <w:color w:val="000000"/>
                  <w:sz w:val="24"/>
                  <w:szCs w:val="24"/>
                </w:rPr>
                <w:t xml:space="preserve">sub </w:t>
              </w:r>
            </w:sdtContent>
          </w:sdt>
          <w:r>
            <w:rPr>
              <w:color w:val="000000"/>
              <w:sz w:val="24"/>
              <w:szCs w:val="24"/>
            </w:rPr>
            <w:t>committee</w:t>
          </w:r>
          <w:proofErr w:type="spellEnd"/>
          <w:r>
            <w:rPr>
              <w:color w:val="000000"/>
              <w:sz w:val="24"/>
              <w:szCs w:val="24"/>
            </w:rPr>
            <w:t xml:space="preserve"> meeting the Club passes a special resolution in </w:t>
          </w:r>
          <w:proofErr w:type="spellStart"/>
          <w:r>
            <w:rPr>
              <w:color w:val="000000"/>
              <w:sz w:val="24"/>
              <w:szCs w:val="24"/>
            </w:rPr>
            <w:t>favour</w:t>
          </w:r>
          <w:proofErr w:type="spellEnd"/>
          <w:r>
            <w:rPr>
              <w:color w:val="000000"/>
              <w:sz w:val="24"/>
              <w:szCs w:val="24"/>
            </w:rPr>
            <w:t xml:space="preserve"> of the confirmation of the resolution, the resolution is confirmed.</w:t>
          </w:r>
          <w:sdt>
            <w:sdtPr>
              <w:tag w:val="goog_rdk_136"/>
              <w:id w:val="502631474"/>
            </w:sdtPr>
            <w:sdtContent/>
          </w:sdt>
        </w:p>
      </w:sdtContent>
    </w:sdt>
    <w:p w14:paraId="42B8EA62" w14:textId="77777777" w:rsidR="00AE5637" w:rsidRDefault="00000000">
      <w:pPr>
        <w:numPr>
          <w:ilvl w:val="1"/>
          <w:numId w:val="4"/>
        </w:numPr>
        <w:pBdr>
          <w:top w:val="nil"/>
          <w:left w:val="nil"/>
          <w:bottom w:val="nil"/>
          <w:right w:val="nil"/>
          <w:between w:val="nil"/>
        </w:pBdr>
        <w:tabs>
          <w:tab w:val="left" w:pos="1120"/>
        </w:tabs>
        <w:spacing w:before="120"/>
        <w:ind w:left="1119" w:right="440" w:hanging="567"/>
        <w:jc w:val="both"/>
        <w:rPr>
          <w:sz w:val="24"/>
          <w:szCs w:val="24"/>
        </w:rPr>
      </w:pPr>
      <w:sdt>
        <w:sdtPr>
          <w:tag w:val="goog_rdk_138"/>
          <w:id w:val="-230166371"/>
        </w:sdtPr>
        <w:sdtContent>
          <w:r w:rsidR="00B144A2">
            <w:rPr>
              <w:color w:val="000000"/>
              <w:sz w:val="24"/>
              <w:szCs w:val="24"/>
            </w:rPr>
            <w:t xml:space="preserve">If at the </w:t>
          </w:r>
          <w:proofErr w:type="spellStart"/>
          <w:r w:rsidR="00B144A2">
            <w:rPr>
              <w:color w:val="000000"/>
              <w:sz w:val="24"/>
              <w:szCs w:val="24"/>
            </w:rPr>
            <w:t>sub committee</w:t>
          </w:r>
          <w:proofErr w:type="spellEnd"/>
          <w:r w:rsidR="00B144A2">
            <w:rPr>
              <w:color w:val="000000"/>
              <w:sz w:val="24"/>
              <w:szCs w:val="24"/>
            </w:rPr>
            <w:t xml:space="preserve"> meeting the Club passes a special resolution to revoke the resolution defined through rule 13, then the </w:t>
          </w:r>
          <w:proofErr w:type="spellStart"/>
          <w:r w:rsidR="00B144A2">
            <w:rPr>
              <w:color w:val="000000"/>
              <w:sz w:val="24"/>
              <w:szCs w:val="24"/>
            </w:rPr>
            <w:t>sub committee</w:t>
          </w:r>
          <w:proofErr w:type="spellEnd"/>
          <w:r w:rsidR="00B144A2">
            <w:rPr>
              <w:color w:val="000000"/>
              <w:sz w:val="24"/>
              <w:szCs w:val="24"/>
            </w:rPr>
            <w:t xml:space="preserve"> shall decide, with the appealing member, how best to communicate the resolution.</w:t>
          </w:r>
        </w:sdtContent>
      </w:sdt>
    </w:p>
    <w:p w14:paraId="4B049B66" w14:textId="77777777" w:rsidR="00AE5637" w:rsidRDefault="00000000">
      <w:pPr>
        <w:numPr>
          <w:ilvl w:val="1"/>
          <w:numId w:val="4"/>
        </w:numPr>
        <w:pBdr>
          <w:top w:val="nil"/>
          <w:left w:val="nil"/>
          <w:bottom w:val="nil"/>
          <w:right w:val="nil"/>
          <w:between w:val="nil"/>
        </w:pBdr>
        <w:tabs>
          <w:tab w:val="left" w:pos="1120"/>
        </w:tabs>
        <w:spacing w:before="120"/>
        <w:ind w:left="1119" w:right="440" w:hanging="567"/>
        <w:jc w:val="both"/>
        <w:rPr>
          <w:sz w:val="24"/>
          <w:szCs w:val="24"/>
        </w:rPr>
      </w:pPr>
      <w:sdt>
        <w:sdtPr>
          <w:tag w:val="goog_rdk_139"/>
          <w:id w:val="918674387"/>
        </w:sdtPr>
        <w:sdtContent>
          <w:r w:rsidR="00B144A2" w:rsidRPr="00664645">
            <w:rPr>
              <w:sz w:val="24"/>
              <w:szCs w:val="24"/>
            </w:rPr>
            <w:t xml:space="preserve">Any </w:t>
          </w:r>
        </w:sdtContent>
      </w:sdt>
      <w:r w:rsidR="00B144A2">
        <w:rPr>
          <w:sz w:val="24"/>
          <w:szCs w:val="24"/>
        </w:rPr>
        <w:t>resolution</w:t>
      </w:r>
      <w:sdt>
        <w:sdtPr>
          <w:tag w:val="goog_rdk_140"/>
          <w:id w:val="-2057383392"/>
        </w:sdtPr>
        <w:sdtContent>
          <w:r w:rsidR="00B144A2" w:rsidRPr="00664645">
            <w:rPr>
              <w:sz w:val="24"/>
              <w:szCs w:val="24"/>
            </w:rPr>
            <w:t xml:space="preserve"> shall </w:t>
          </w:r>
        </w:sdtContent>
      </w:sdt>
      <w:r w:rsidR="00B144A2">
        <w:rPr>
          <w:sz w:val="24"/>
          <w:szCs w:val="24"/>
        </w:rPr>
        <w:t xml:space="preserve">be documented and saved in Club records, </w:t>
      </w:r>
      <w:proofErr w:type="gramStart"/>
      <w:r w:rsidR="00B144A2">
        <w:rPr>
          <w:sz w:val="24"/>
          <w:szCs w:val="24"/>
        </w:rPr>
        <w:t>however</w:t>
      </w:r>
      <w:proofErr w:type="gramEnd"/>
      <w:r w:rsidR="00B144A2">
        <w:rPr>
          <w:sz w:val="24"/>
          <w:szCs w:val="24"/>
        </w:rPr>
        <w:t xml:space="preserve"> is to be treated confidentially for the protection of the member concerned.</w:t>
      </w:r>
    </w:p>
    <w:sdt>
      <w:sdtPr>
        <w:tag w:val="goog_rdk_141"/>
        <w:id w:val="1855061309"/>
      </w:sdtPr>
      <w:sdtContent>
        <w:p w14:paraId="0ACA842E" w14:textId="77777777" w:rsidR="00AE5637" w:rsidRPr="00664645" w:rsidRDefault="00B144A2">
          <w:pPr>
            <w:numPr>
              <w:ilvl w:val="1"/>
              <w:numId w:val="4"/>
            </w:numPr>
            <w:pBdr>
              <w:top w:val="nil"/>
              <w:left w:val="nil"/>
              <w:bottom w:val="nil"/>
              <w:right w:val="nil"/>
              <w:between w:val="nil"/>
            </w:pBdr>
            <w:tabs>
              <w:tab w:val="left" w:pos="1120"/>
            </w:tabs>
            <w:spacing w:before="120"/>
            <w:ind w:left="1119" w:right="440" w:hanging="567"/>
            <w:jc w:val="both"/>
            <w:sectPr w:rsidR="00AE5637" w:rsidRPr="00664645">
              <w:pgSz w:w="11910" w:h="16840"/>
              <w:pgMar w:top="1000" w:right="1340" w:bottom="960" w:left="1680" w:header="0" w:footer="763" w:gutter="0"/>
              <w:cols w:space="720"/>
            </w:sectPr>
          </w:pPr>
          <w:r>
            <w:rPr>
              <w:sz w:val="24"/>
              <w:szCs w:val="24"/>
            </w:rPr>
            <w:t xml:space="preserve">Where law enforcement or child protection laws are considered to have, or may have, been contravened, the relevant authority shall be notified by the </w:t>
          </w:r>
          <w:proofErr w:type="spellStart"/>
          <w:r>
            <w:rPr>
              <w:sz w:val="24"/>
              <w:szCs w:val="24"/>
            </w:rPr>
            <w:t>sub committee</w:t>
          </w:r>
          <w:proofErr w:type="spellEnd"/>
          <w:r>
            <w:rPr>
              <w:sz w:val="24"/>
              <w:szCs w:val="24"/>
            </w:rPr>
            <w:t>.</w:t>
          </w:r>
        </w:p>
      </w:sdtContent>
    </w:sdt>
    <w:p w14:paraId="163D9050" w14:textId="77777777" w:rsidR="00AE5637" w:rsidRDefault="00B144A2">
      <w:pPr>
        <w:pStyle w:val="Heading1"/>
        <w:ind w:firstLine="126"/>
      </w:pPr>
      <w:r>
        <w:lastRenderedPageBreak/>
        <w:t xml:space="preserve">Part </w:t>
      </w:r>
      <w:proofErr w:type="gramStart"/>
      <w:r>
        <w:t>3  The</w:t>
      </w:r>
      <w:proofErr w:type="gramEnd"/>
      <w:r>
        <w:t xml:space="preserve"> Committee</w:t>
      </w:r>
    </w:p>
    <w:p w14:paraId="52D5F7FF" w14:textId="77777777" w:rsidR="00AE5637" w:rsidRDefault="00AE5637">
      <w:pPr>
        <w:pBdr>
          <w:top w:val="nil"/>
          <w:left w:val="nil"/>
          <w:bottom w:val="nil"/>
          <w:right w:val="nil"/>
          <w:between w:val="nil"/>
        </w:pBdr>
        <w:spacing w:before="7"/>
        <w:rPr>
          <w:b/>
          <w:color w:val="000000"/>
          <w:sz w:val="38"/>
          <w:szCs w:val="38"/>
        </w:rPr>
      </w:pPr>
    </w:p>
    <w:p w14:paraId="7597CE8B" w14:textId="77777777" w:rsidR="00AE5637" w:rsidRDefault="00B144A2">
      <w:pPr>
        <w:pStyle w:val="Heading2"/>
        <w:numPr>
          <w:ilvl w:val="0"/>
          <w:numId w:val="4"/>
        </w:numPr>
        <w:tabs>
          <w:tab w:val="left" w:pos="553"/>
        </w:tabs>
        <w:spacing w:before="0"/>
        <w:ind w:hanging="427"/>
      </w:pPr>
      <w:bookmarkStart w:id="10" w:name="_heading=h.2s8eyo1" w:colFirst="0" w:colLast="0"/>
      <w:bookmarkEnd w:id="10"/>
      <w:r>
        <w:t>Powers of the Committee</w:t>
      </w:r>
    </w:p>
    <w:p w14:paraId="5BDBB3B0" w14:textId="77777777" w:rsidR="00AE5637" w:rsidRDefault="00B144A2">
      <w:pPr>
        <w:pBdr>
          <w:top w:val="nil"/>
          <w:left w:val="nil"/>
          <w:bottom w:val="nil"/>
          <w:right w:val="nil"/>
          <w:between w:val="nil"/>
        </w:pBdr>
        <w:spacing w:before="120"/>
        <w:ind w:left="552" w:right="444"/>
        <w:jc w:val="both"/>
        <w:rPr>
          <w:color w:val="000000"/>
          <w:sz w:val="24"/>
          <w:szCs w:val="24"/>
        </w:rPr>
      </w:pPr>
      <w:r>
        <w:rPr>
          <w:color w:val="000000"/>
          <w:sz w:val="24"/>
          <w:szCs w:val="24"/>
        </w:rPr>
        <w:t xml:space="preserve">The Committee is subject to these rules, to any resolution passed by the Club in a committee meeting and the Constitution, </w:t>
      </w:r>
      <w:proofErr w:type="gramStart"/>
      <w:r>
        <w:rPr>
          <w:color w:val="000000"/>
          <w:sz w:val="24"/>
          <w:szCs w:val="24"/>
        </w:rPr>
        <w:t>Rules</w:t>
      </w:r>
      <w:proofErr w:type="gramEnd"/>
      <w:r>
        <w:rPr>
          <w:color w:val="000000"/>
          <w:sz w:val="24"/>
          <w:szCs w:val="24"/>
        </w:rPr>
        <w:t xml:space="preserve"> and By-Laws of HDNA and KNA, and:</w:t>
      </w:r>
    </w:p>
    <w:p w14:paraId="16895742" w14:textId="77777777" w:rsidR="00AE5637" w:rsidRDefault="00B144A2">
      <w:pPr>
        <w:numPr>
          <w:ilvl w:val="1"/>
          <w:numId w:val="4"/>
        </w:numPr>
        <w:pBdr>
          <w:top w:val="nil"/>
          <w:left w:val="nil"/>
          <w:bottom w:val="nil"/>
          <w:right w:val="nil"/>
          <w:between w:val="nil"/>
        </w:pBdr>
        <w:tabs>
          <w:tab w:val="left" w:pos="1120"/>
        </w:tabs>
        <w:spacing w:before="120"/>
        <w:ind w:left="1119" w:hanging="568"/>
        <w:jc w:val="both"/>
        <w:rPr>
          <w:color w:val="000000"/>
          <w:sz w:val="24"/>
          <w:szCs w:val="24"/>
        </w:rPr>
      </w:pPr>
      <w:r>
        <w:rPr>
          <w:color w:val="000000"/>
          <w:sz w:val="24"/>
          <w:szCs w:val="24"/>
        </w:rPr>
        <w:t>is to control and manage the affairs of the Club, and</w:t>
      </w:r>
    </w:p>
    <w:p w14:paraId="2DE53D2B" w14:textId="77777777" w:rsidR="00AE5637" w:rsidRDefault="00B144A2">
      <w:pPr>
        <w:numPr>
          <w:ilvl w:val="1"/>
          <w:numId w:val="4"/>
        </w:numPr>
        <w:pBdr>
          <w:top w:val="nil"/>
          <w:left w:val="nil"/>
          <w:bottom w:val="nil"/>
          <w:right w:val="nil"/>
          <w:between w:val="nil"/>
        </w:pBdr>
        <w:tabs>
          <w:tab w:val="left" w:pos="1120"/>
        </w:tabs>
        <w:spacing w:before="119"/>
        <w:ind w:left="1119" w:right="440" w:hanging="567"/>
        <w:jc w:val="both"/>
        <w:rPr>
          <w:color w:val="000000"/>
          <w:sz w:val="24"/>
          <w:szCs w:val="24"/>
        </w:rPr>
      </w:pPr>
      <w:r>
        <w:rPr>
          <w:color w:val="000000"/>
          <w:sz w:val="24"/>
          <w:szCs w:val="24"/>
        </w:rPr>
        <w:t>may exercise all such functions as may be exercised by the Club, other than those functions that are required by these rules to be exercised by an annual general meeting of members of the Club, and</w:t>
      </w:r>
    </w:p>
    <w:p w14:paraId="4E686B51" w14:textId="77777777" w:rsidR="00AE5637" w:rsidRDefault="00B144A2">
      <w:pPr>
        <w:numPr>
          <w:ilvl w:val="1"/>
          <w:numId w:val="4"/>
        </w:numPr>
        <w:pBdr>
          <w:top w:val="nil"/>
          <w:left w:val="nil"/>
          <w:bottom w:val="nil"/>
          <w:right w:val="nil"/>
          <w:between w:val="nil"/>
        </w:pBdr>
        <w:tabs>
          <w:tab w:val="left" w:pos="1120"/>
        </w:tabs>
        <w:spacing w:before="119"/>
        <w:ind w:left="1119" w:right="444" w:hanging="567"/>
        <w:jc w:val="both"/>
        <w:rPr>
          <w:color w:val="000000"/>
          <w:sz w:val="24"/>
          <w:szCs w:val="24"/>
        </w:rPr>
      </w:pPr>
      <w:r>
        <w:rPr>
          <w:color w:val="000000"/>
          <w:sz w:val="24"/>
          <w:szCs w:val="24"/>
        </w:rPr>
        <w:t>has power to perform all such acts and do all such things as appear to the Committee to be necessary or desirable for the proper management of the affairs of the Club.</w:t>
      </w:r>
    </w:p>
    <w:p w14:paraId="16E9F452" w14:textId="77777777" w:rsidR="00AE5637" w:rsidRDefault="00AE5637">
      <w:pPr>
        <w:pBdr>
          <w:top w:val="nil"/>
          <w:left w:val="nil"/>
          <w:bottom w:val="nil"/>
          <w:right w:val="nil"/>
          <w:between w:val="nil"/>
        </w:pBdr>
        <w:rPr>
          <w:color w:val="000000"/>
          <w:sz w:val="28"/>
          <w:szCs w:val="28"/>
        </w:rPr>
      </w:pPr>
    </w:p>
    <w:p w14:paraId="284EA4DD" w14:textId="77777777" w:rsidR="00AE5637" w:rsidRDefault="00B144A2">
      <w:pPr>
        <w:pStyle w:val="Heading2"/>
        <w:numPr>
          <w:ilvl w:val="0"/>
          <w:numId w:val="4"/>
        </w:numPr>
        <w:tabs>
          <w:tab w:val="left" w:pos="553"/>
        </w:tabs>
        <w:spacing w:before="194"/>
        <w:ind w:hanging="427"/>
      </w:pPr>
      <w:bookmarkStart w:id="11" w:name="_heading=h.17dp8vu" w:colFirst="0" w:colLast="0"/>
      <w:bookmarkEnd w:id="11"/>
      <w:r>
        <w:t>Constitution and Membership</w:t>
      </w:r>
    </w:p>
    <w:p w14:paraId="6C17792A" w14:textId="77777777" w:rsidR="00AE5637" w:rsidRDefault="00B144A2">
      <w:pPr>
        <w:numPr>
          <w:ilvl w:val="1"/>
          <w:numId w:val="4"/>
        </w:numPr>
        <w:pBdr>
          <w:top w:val="nil"/>
          <w:left w:val="nil"/>
          <w:bottom w:val="nil"/>
          <w:right w:val="nil"/>
          <w:between w:val="nil"/>
        </w:pBdr>
        <w:tabs>
          <w:tab w:val="left" w:pos="1120"/>
        </w:tabs>
        <w:spacing w:before="120"/>
        <w:ind w:left="1119" w:right="439" w:hanging="567"/>
        <w:jc w:val="both"/>
        <w:rPr>
          <w:color w:val="000000"/>
          <w:sz w:val="24"/>
          <w:szCs w:val="24"/>
        </w:rPr>
      </w:pPr>
      <w:r>
        <w:rPr>
          <w:color w:val="000000"/>
          <w:sz w:val="24"/>
          <w:szCs w:val="24"/>
        </w:rPr>
        <w:t>The Committee shall consist of the Office Bearers of the Club, each of whom is to be elected at the annual general meeting of the Club as described in rule 17.</w:t>
      </w:r>
    </w:p>
    <w:p w14:paraId="5B903A04" w14:textId="329A5E88" w:rsidR="00AE5637" w:rsidRDefault="00B144A2">
      <w:pPr>
        <w:numPr>
          <w:ilvl w:val="1"/>
          <w:numId w:val="4"/>
        </w:numPr>
        <w:pBdr>
          <w:top w:val="nil"/>
          <w:left w:val="nil"/>
          <w:bottom w:val="nil"/>
          <w:right w:val="nil"/>
          <w:between w:val="nil"/>
        </w:pBdr>
        <w:tabs>
          <w:tab w:val="left" w:pos="1120"/>
        </w:tabs>
        <w:spacing w:before="119"/>
        <w:ind w:left="1119" w:right="444" w:hanging="567"/>
        <w:jc w:val="both"/>
        <w:rPr>
          <w:color w:val="000000"/>
          <w:sz w:val="24"/>
          <w:szCs w:val="24"/>
        </w:rPr>
      </w:pPr>
      <w:r>
        <w:rPr>
          <w:color w:val="000000"/>
          <w:sz w:val="24"/>
          <w:szCs w:val="24"/>
        </w:rPr>
        <w:t xml:space="preserve">The Executive Committee will be made up of the President, </w:t>
      </w:r>
      <w:sdt>
        <w:sdtPr>
          <w:tag w:val="goog_rdk_142"/>
          <w:id w:val="1973399736"/>
        </w:sdtPr>
        <w:sdtContent>
          <w:r>
            <w:rPr>
              <w:color w:val="000000"/>
              <w:sz w:val="24"/>
              <w:szCs w:val="24"/>
            </w:rPr>
            <w:t xml:space="preserve">Vice President, </w:t>
          </w:r>
        </w:sdtContent>
      </w:sdt>
      <w:r>
        <w:rPr>
          <w:color w:val="000000"/>
          <w:sz w:val="24"/>
          <w:szCs w:val="24"/>
        </w:rPr>
        <w:t xml:space="preserve">Secretary, </w:t>
      </w:r>
      <w:sdt>
        <w:sdtPr>
          <w:tag w:val="goog_rdk_143"/>
          <w:id w:val="-715277884"/>
          <w:showingPlcHdr/>
        </w:sdtPr>
        <w:sdtContent>
          <w:r w:rsidR="00664645">
            <w:t xml:space="preserve">     </w:t>
          </w:r>
        </w:sdtContent>
      </w:sdt>
      <w:r>
        <w:rPr>
          <w:color w:val="000000"/>
          <w:sz w:val="24"/>
          <w:szCs w:val="24"/>
        </w:rPr>
        <w:t>Treasurer</w:t>
      </w:r>
      <w:sdt>
        <w:sdtPr>
          <w:tag w:val="goog_rdk_144"/>
          <w:id w:val="109947097"/>
        </w:sdtPr>
        <w:sdtContent>
          <w:r>
            <w:rPr>
              <w:color w:val="000000"/>
              <w:sz w:val="24"/>
              <w:szCs w:val="24"/>
            </w:rPr>
            <w:t xml:space="preserve"> and Registrar</w:t>
          </w:r>
        </w:sdtContent>
      </w:sdt>
      <w:r>
        <w:rPr>
          <w:color w:val="000000"/>
          <w:sz w:val="24"/>
          <w:szCs w:val="24"/>
        </w:rPr>
        <w:t>.</w:t>
      </w:r>
    </w:p>
    <w:p w14:paraId="470E8BBC" w14:textId="77777777" w:rsidR="00AE5637" w:rsidRDefault="00B144A2">
      <w:pPr>
        <w:numPr>
          <w:ilvl w:val="1"/>
          <w:numId w:val="4"/>
        </w:numPr>
        <w:pBdr>
          <w:top w:val="nil"/>
          <w:left w:val="nil"/>
          <w:bottom w:val="nil"/>
          <w:right w:val="nil"/>
          <w:between w:val="nil"/>
        </w:pBdr>
        <w:tabs>
          <w:tab w:val="left" w:pos="1120"/>
        </w:tabs>
        <w:spacing w:before="120"/>
        <w:ind w:left="1119" w:hanging="568"/>
        <w:jc w:val="both"/>
        <w:rPr>
          <w:color w:val="000000"/>
          <w:sz w:val="24"/>
          <w:szCs w:val="24"/>
        </w:rPr>
      </w:pPr>
      <w:r>
        <w:rPr>
          <w:color w:val="000000"/>
          <w:sz w:val="24"/>
          <w:szCs w:val="24"/>
        </w:rPr>
        <w:t>The office-bearers of the Club are to be:</w:t>
      </w:r>
    </w:p>
    <w:p w14:paraId="141394CD" w14:textId="77777777" w:rsidR="00AE5637" w:rsidRDefault="00B144A2">
      <w:pPr>
        <w:numPr>
          <w:ilvl w:val="0"/>
          <w:numId w:val="11"/>
        </w:numPr>
        <w:pBdr>
          <w:top w:val="nil"/>
          <w:left w:val="nil"/>
          <w:bottom w:val="nil"/>
          <w:right w:val="nil"/>
          <w:between w:val="nil"/>
        </w:pBdr>
        <w:tabs>
          <w:tab w:val="left" w:pos="1567"/>
        </w:tabs>
        <w:spacing w:before="120"/>
        <w:ind w:hanging="448"/>
        <w:jc w:val="both"/>
        <w:rPr>
          <w:color w:val="000000"/>
          <w:sz w:val="24"/>
          <w:szCs w:val="24"/>
        </w:rPr>
      </w:pPr>
      <w:r>
        <w:rPr>
          <w:color w:val="000000"/>
          <w:sz w:val="24"/>
          <w:szCs w:val="24"/>
        </w:rPr>
        <w:t>President</w:t>
      </w:r>
    </w:p>
    <w:p w14:paraId="4E40265B" w14:textId="77777777" w:rsidR="00AE5637" w:rsidRDefault="00B144A2">
      <w:pPr>
        <w:numPr>
          <w:ilvl w:val="0"/>
          <w:numId w:val="11"/>
        </w:numPr>
        <w:pBdr>
          <w:top w:val="nil"/>
          <w:left w:val="nil"/>
          <w:bottom w:val="nil"/>
          <w:right w:val="nil"/>
          <w:between w:val="nil"/>
        </w:pBdr>
        <w:tabs>
          <w:tab w:val="left" w:pos="1575"/>
        </w:tabs>
        <w:spacing w:before="119"/>
        <w:ind w:left="1574" w:hanging="455"/>
        <w:jc w:val="both"/>
        <w:rPr>
          <w:color w:val="000000"/>
          <w:sz w:val="24"/>
          <w:szCs w:val="24"/>
        </w:rPr>
      </w:pPr>
      <w:r>
        <w:rPr>
          <w:color w:val="000000"/>
          <w:sz w:val="24"/>
          <w:szCs w:val="24"/>
        </w:rPr>
        <w:t>Vice President</w:t>
      </w:r>
    </w:p>
    <w:p w14:paraId="0E0C5F82" w14:textId="77777777" w:rsidR="00AE5637" w:rsidRDefault="00B144A2">
      <w:pPr>
        <w:numPr>
          <w:ilvl w:val="0"/>
          <w:numId w:val="11"/>
        </w:numPr>
        <w:pBdr>
          <w:top w:val="nil"/>
          <w:left w:val="nil"/>
          <w:bottom w:val="nil"/>
          <w:right w:val="nil"/>
          <w:between w:val="nil"/>
        </w:pBdr>
        <w:tabs>
          <w:tab w:val="left" w:pos="1560"/>
        </w:tabs>
        <w:spacing w:before="120"/>
        <w:ind w:left="1559" w:hanging="440"/>
        <w:jc w:val="both"/>
        <w:rPr>
          <w:color w:val="000000"/>
          <w:sz w:val="24"/>
          <w:szCs w:val="24"/>
        </w:rPr>
      </w:pPr>
      <w:r>
        <w:rPr>
          <w:color w:val="000000"/>
          <w:sz w:val="24"/>
          <w:szCs w:val="24"/>
        </w:rPr>
        <w:t>Secretary</w:t>
      </w:r>
    </w:p>
    <w:p w14:paraId="0BB8A7AA" w14:textId="77777777" w:rsidR="00AE5637" w:rsidRDefault="00B144A2">
      <w:pPr>
        <w:numPr>
          <w:ilvl w:val="0"/>
          <w:numId w:val="11"/>
        </w:numPr>
        <w:pBdr>
          <w:top w:val="nil"/>
          <w:left w:val="nil"/>
          <w:bottom w:val="nil"/>
          <w:right w:val="nil"/>
          <w:between w:val="nil"/>
        </w:pBdr>
        <w:tabs>
          <w:tab w:val="left" w:pos="1503"/>
        </w:tabs>
        <w:spacing w:before="125"/>
        <w:ind w:left="1502" w:hanging="384"/>
        <w:jc w:val="both"/>
        <w:rPr>
          <w:color w:val="000000"/>
          <w:sz w:val="24"/>
          <w:szCs w:val="24"/>
        </w:rPr>
      </w:pPr>
      <w:r>
        <w:rPr>
          <w:color w:val="000000"/>
          <w:sz w:val="24"/>
          <w:szCs w:val="24"/>
        </w:rPr>
        <w:t>Treasurer</w:t>
      </w:r>
    </w:p>
    <w:p w14:paraId="4604E964" w14:textId="77777777" w:rsidR="00AE5637" w:rsidRDefault="00B144A2">
      <w:pPr>
        <w:numPr>
          <w:ilvl w:val="0"/>
          <w:numId w:val="11"/>
        </w:numPr>
        <w:pBdr>
          <w:top w:val="nil"/>
          <w:left w:val="nil"/>
          <w:bottom w:val="nil"/>
          <w:right w:val="nil"/>
          <w:between w:val="nil"/>
        </w:pBdr>
        <w:tabs>
          <w:tab w:val="left" w:pos="1572"/>
        </w:tabs>
        <w:spacing w:before="119"/>
        <w:ind w:left="1571" w:hanging="453"/>
        <w:jc w:val="both"/>
        <w:rPr>
          <w:color w:val="000000"/>
          <w:sz w:val="24"/>
          <w:szCs w:val="24"/>
        </w:rPr>
      </w:pPr>
      <w:r>
        <w:rPr>
          <w:color w:val="000000"/>
          <w:sz w:val="24"/>
          <w:szCs w:val="24"/>
        </w:rPr>
        <w:t>Registrar</w:t>
      </w:r>
    </w:p>
    <w:p w14:paraId="457A89DA" w14:textId="77777777" w:rsidR="00AE5637" w:rsidRDefault="00B144A2">
      <w:pPr>
        <w:numPr>
          <w:ilvl w:val="0"/>
          <w:numId w:val="11"/>
        </w:numPr>
        <w:pBdr>
          <w:top w:val="nil"/>
          <w:left w:val="nil"/>
          <w:bottom w:val="nil"/>
          <w:right w:val="nil"/>
          <w:between w:val="nil"/>
        </w:pBdr>
        <w:tabs>
          <w:tab w:val="left" w:pos="1545"/>
        </w:tabs>
        <w:spacing w:before="120"/>
        <w:ind w:left="1544" w:hanging="425"/>
        <w:jc w:val="both"/>
        <w:rPr>
          <w:color w:val="000000"/>
          <w:sz w:val="24"/>
          <w:szCs w:val="24"/>
        </w:rPr>
      </w:pPr>
      <w:r>
        <w:rPr>
          <w:color w:val="000000"/>
          <w:sz w:val="24"/>
          <w:szCs w:val="24"/>
        </w:rPr>
        <w:t>Coaches Convenor</w:t>
      </w:r>
    </w:p>
    <w:p w14:paraId="090758F3" w14:textId="77777777" w:rsidR="00AE5637" w:rsidRDefault="00B144A2">
      <w:pPr>
        <w:numPr>
          <w:ilvl w:val="0"/>
          <w:numId w:val="11"/>
        </w:numPr>
        <w:pBdr>
          <w:top w:val="nil"/>
          <w:left w:val="nil"/>
          <w:bottom w:val="nil"/>
          <w:right w:val="nil"/>
          <w:between w:val="nil"/>
        </w:pBdr>
        <w:tabs>
          <w:tab w:val="left" w:pos="1545"/>
        </w:tabs>
        <w:spacing w:before="120"/>
        <w:ind w:left="1544" w:hanging="425"/>
        <w:jc w:val="both"/>
        <w:rPr>
          <w:color w:val="000000"/>
          <w:sz w:val="24"/>
          <w:szCs w:val="24"/>
        </w:rPr>
      </w:pPr>
      <w:r>
        <w:rPr>
          <w:color w:val="000000"/>
          <w:sz w:val="24"/>
          <w:szCs w:val="24"/>
        </w:rPr>
        <w:t>Uniform &amp; Equipment Coordinator</w:t>
      </w:r>
    </w:p>
    <w:p w14:paraId="79EC1334" w14:textId="77777777" w:rsidR="00AE5637" w:rsidRDefault="00B144A2">
      <w:pPr>
        <w:numPr>
          <w:ilvl w:val="0"/>
          <w:numId w:val="11"/>
        </w:numPr>
        <w:pBdr>
          <w:top w:val="nil"/>
          <w:left w:val="nil"/>
          <w:bottom w:val="nil"/>
          <w:right w:val="nil"/>
          <w:between w:val="nil"/>
        </w:pBdr>
        <w:tabs>
          <w:tab w:val="left" w:pos="1572"/>
        </w:tabs>
        <w:spacing w:before="119"/>
        <w:ind w:left="1571" w:hanging="453"/>
        <w:jc w:val="both"/>
        <w:rPr>
          <w:color w:val="000000"/>
          <w:sz w:val="24"/>
          <w:szCs w:val="24"/>
        </w:rPr>
      </w:pPr>
      <w:r>
        <w:rPr>
          <w:color w:val="000000"/>
          <w:sz w:val="24"/>
          <w:szCs w:val="24"/>
        </w:rPr>
        <w:t>Umpires Convenor</w:t>
      </w:r>
    </w:p>
    <w:p w14:paraId="70A9A32E" w14:textId="77777777" w:rsidR="00AE5637" w:rsidRDefault="00B144A2">
      <w:pPr>
        <w:numPr>
          <w:ilvl w:val="0"/>
          <w:numId w:val="11"/>
        </w:numPr>
        <w:pBdr>
          <w:top w:val="nil"/>
          <w:left w:val="nil"/>
          <w:bottom w:val="nil"/>
          <w:right w:val="nil"/>
          <w:between w:val="nil"/>
        </w:pBdr>
        <w:tabs>
          <w:tab w:val="left" w:pos="1581"/>
          <w:tab w:val="left" w:pos="1582"/>
        </w:tabs>
        <w:spacing w:before="120"/>
        <w:ind w:left="1581" w:hanging="463"/>
        <w:jc w:val="both"/>
        <w:rPr>
          <w:color w:val="000000"/>
          <w:sz w:val="24"/>
          <w:szCs w:val="24"/>
        </w:rPr>
      </w:pPr>
      <w:r>
        <w:rPr>
          <w:color w:val="000000"/>
          <w:sz w:val="24"/>
          <w:szCs w:val="24"/>
        </w:rPr>
        <w:t>Fundraising Officer</w:t>
      </w:r>
    </w:p>
    <w:p w14:paraId="32B8C98D" w14:textId="67296883" w:rsidR="00AE5637" w:rsidRDefault="00000000">
      <w:pPr>
        <w:numPr>
          <w:ilvl w:val="0"/>
          <w:numId w:val="11"/>
        </w:numPr>
        <w:pBdr>
          <w:top w:val="nil"/>
          <w:left w:val="nil"/>
          <w:bottom w:val="nil"/>
          <w:right w:val="nil"/>
          <w:between w:val="nil"/>
        </w:pBdr>
        <w:tabs>
          <w:tab w:val="left" w:pos="1562"/>
        </w:tabs>
        <w:spacing w:before="120"/>
        <w:ind w:left="1561" w:hanging="443"/>
        <w:jc w:val="both"/>
        <w:rPr>
          <w:color w:val="000000"/>
          <w:sz w:val="24"/>
          <w:szCs w:val="24"/>
        </w:rPr>
      </w:pPr>
      <w:sdt>
        <w:sdtPr>
          <w:tag w:val="goog_rdk_147"/>
          <w:id w:val="75331299"/>
        </w:sdtPr>
        <w:sdtContent>
          <w:sdt>
            <w:sdtPr>
              <w:tag w:val="goog_rdk_146"/>
              <w:id w:val="-154687671"/>
              <w:showingPlcHdr/>
            </w:sdtPr>
            <w:sdtContent>
              <w:r w:rsidR="00664645">
                <w:t xml:space="preserve">     </w:t>
              </w:r>
            </w:sdtContent>
          </w:sdt>
        </w:sdtContent>
      </w:sdt>
      <w:r w:rsidR="00B144A2">
        <w:rPr>
          <w:color w:val="000000"/>
          <w:sz w:val="24"/>
          <w:szCs w:val="24"/>
        </w:rPr>
        <w:t>Delegate to HDNA (2 positions)</w:t>
      </w:r>
    </w:p>
    <w:sdt>
      <w:sdtPr>
        <w:tag w:val="goog_rdk_151"/>
        <w:id w:val="1058436544"/>
      </w:sdtPr>
      <w:sdtContent>
        <w:p w14:paraId="7618FD96" w14:textId="3A9B5304" w:rsidR="00AE5637" w:rsidRDefault="00000000">
          <w:pPr>
            <w:numPr>
              <w:ilvl w:val="0"/>
              <w:numId w:val="11"/>
            </w:numPr>
            <w:pBdr>
              <w:top w:val="nil"/>
              <w:left w:val="nil"/>
              <w:bottom w:val="nil"/>
              <w:right w:val="nil"/>
              <w:between w:val="nil"/>
            </w:pBdr>
            <w:tabs>
              <w:tab w:val="left" w:pos="1512"/>
            </w:tabs>
            <w:spacing w:before="119"/>
            <w:ind w:left="1511" w:hanging="393"/>
            <w:jc w:val="both"/>
            <w:rPr>
              <w:color w:val="000000"/>
              <w:sz w:val="24"/>
              <w:szCs w:val="24"/>
            </w:rPr>
          </w:pPr>
          <w:sdt>
            <w:sdtPr>
              <w:tag w:val="goog_rdk_149"/>
              <w:id w:val="755175117"/>
              <w:showingPlcHdr/>
            </w:sdtPr>
            <w:sdtContent>
              <w:r w:rsidR="00664645">
                <w:t xml:space="preserve">     </w:t>
              </w:r>
            </w:sdtContent>
          </w:sdt>
          <w:sdt>
            <w:sdtPr>
              <w:tag w:val="goog_rdk_150"/>
              <w:id w:val="384771825"/>
            </w:sdtPr>
            <w:sdtContent>
              <w:r w:rsidR="00B144A2">
                <w:rPr>
                  <w:color w:val="000000"/>
                  <w:sz w:val="24"/>
                  <w:szCs w:val="24"/>
                </w:rPr>
                <w:t>Media Publicity Officer</w:t>
              </w:r>
            </w:sdtContent>
          </w:sdt>
        </w:p>
      </w:sdtContent>
    </w:sdt>
    <w:p w14:paraId="37C55BC1" w14:textId="77777777" w:rsidR="00AE5637" w:rsidRDefault="00000000">
      <w:pPr>
        <w:numPr>
          <w:ilvl w:val="0"/>
          <w:numId w:val="11"/>
        </w:numPr>
        <w:pBdr>
          <w:top w:val="nil"/>
          <w:left w:val="nil"/>
          <w:bottom w:val="nil"/>
          <w:right w:val="nil"/>
          <w:between w:val="nil"/>
        </w:pBdr>
        <w:tabs>
          <w:tab w:val="left" w:pos="1512"/>
        </w:tabs>
        <w:spacing w:before="119"/>
        <w:ind w:left="1511" w:hanging="393"/>
        <w:jc w:val="both"/>
        <w:rPr>
          <w:color w:val="000000"/>
          <w:sz w:val="24"/>
          <w:szCs w:val="24"/>
        </w:rPr>
      </w:pPr>
      <w:sdt>
        <w:sdtPr>
          <w:tag w:val="goog_rdk_153"/>
          <w:id w:val="-1652280906"/>
        </w:sdtPr>
        <w:sdtContent>
          <w:r w:rsidR="00B144A2">
            <w:rPr>
              <w:color w:val="000000"/>
              <w:sz w:val="24"/>
              <w:szCs w:val="24"/>
            </w:rPr>
            <w:t xml:space="preserve"> </w:t>
          </w:r>
        </w:sdtContent>
      </w:sdt>
      <w:sdt>
        <w:sdtPr>
          <w:tag w:val="goog_rdk_154"/>
          <w:id w:val="1732804250"/>
        </w:sdtPr>
        <w:sdtContent>
          <w:proofErr w:type="spellStart"/>
          <w:r w:rsidR="00B144A2">
            <w:rPr>
              <w:color w:val="000000"/>
              <w:sz w:val="24"/>
              <w:szCs w:val="24"/>
            </w:rPr>
            <w:t>NetSetGo</w:t>
          </w:r>
          <w:proofErr w:type="spellEnd"/>
          <w:r w:rsidR="00B144A2">
            <w:rPr>
              <w:color w:val="000000"/>
              <w:sz w:val="24"/>
              <w:szCs w:val="24"/>
            </w:rPr>
            <w:t xml:space="preserve"> Coordinator</w:t>
          </w:r>
        </w:sdtContent>
      </w:sdt>
    </w:p>
    <w:p w14:paraId="0D134518" w14:textId="73CC89BB" w:rsidR="00AE5637" w:rsidRDefault="00000000">
      <w:pPr>
        <w:numPr>
          <w:ilvl w:val="1"/>
          <w:numId w:val="4"/>
        </w:numPr>
        <w:pBdr>
          <w:top w:val="nil"/>
          <w:left w:val="nil"/>
          <w:bottom w:val="nil"/>
          <w:right w:val="nil"/>
          <w:between w:val="nil"/>
        </w:pBdr>
        <w:tabs>
          <w:tab w:val="left" w:pos="1120"/>
        </w:tabs>
        <w:spacing w:before="120"/>
        <w:ind w:left="1119" w:right="441" w:hanging="567"/>
        <w:jc w:val="both"/>
        <w:rPr>
          <w:color w:val="000000"/>
          <w:sz w:val="24"/>
          <w:szCs w:val="24"/>
        </w:rPr>
      </w:pPr>
      <w:sdt>
        <w:sdtPr>
          <w:tag w:val="goog_rdk_157"/>
          <w:id w:val="-1792897383"/>
        </w:sdtPr>
        <w:sdtContent>
          <w:sdt>
            <w:sdtPr>
              <w:tag w:val="goog_rdk_156"/>
              <w:id w:val="813303524"/>
              <w:showingPlcHdr/>
            </w:sdtPr>
            <w:sdtContent>
              <w:r w:rsidR="00664645">
                <w:t xml:space="preserve">     </w:t>
              </w:r>
            </w:sdtContent>
          </w:sdt>
        </w:sdtContent>
      </w:sdt>
      <w:r w:rsidR="00B144A2">
        <w:rPr>
          <w:color w:val="000000"/>
          <w:sz w:val="24"/>
          <w:szCs w:val="24"/>
        </w:rPr>
        <w:t>The committee shall confirm the appointment of an Honorary Auditor</w:t>
      </w:r>
      <w:sdt>
        <w:sdtPr>
          <w:tag w:val="goog_rdk_158"/>
          <w:id w:val="-733160019"/>
        </w:sdtPr>
        <w:sdtContent>
          <w:r w:rsidR="00B144A2">
            <w:rPr>
              <w:color w:val="000000"/>
              <w:sz w:val="24"/>
              <w:szCs w:val="24"/>
            </w:rPr>
            <w:t>, as required.</w:t>
          </w:r>
        </w:sdtContent>
      </w:sdt>
    </w:p>
    <w:p w14:paraId="374E727A" w14:textId="77777777" w:rsidR="00AE5637" w:rsidRDefault="00B144A2">
      <w:pPr>
        <w:numPr>
          <w:ilvl w:val="1"/>
          <w:numId w:val="4"/>
        </w:numPr>
        <w:pBdr>
          <w:top w:val="nil"/>
          <w:left w:val="nil"/>
          <w:bottom w:val="nil"/>
          <w:right w:val="nil"/>
          <w:between w:val="nil"/>
        </w:pBdr>
        <w:tabs>
          <w:tab w:val="left" w:pos="1120"/>
        </w:tabs>
        <w:spacing w:before="119"/>
        <w:ind w:left="1119" w:right="439" w:hanging="567"/>
        <w:jc w:val="both"/>
        <w:rPr>
          <w:color w:val="000000"/>
          <w:sz w:val="24"/>
          <w:szCs w:val="24"/>
        </w:rPr>
        <w:sectPr w:rsidR="00AE5637">
          <w:pgSz w:w="11910" w:h="16840"/>
          <w:pgMar w:top="980" w:right="1340" w:bottom="960" w:left="1680" w:header="0" w:footer="763" w:gutter="0"/>
          <w:cols w:space="720"/>
        </w:sectPr>
      </w:pPr>
      <w:r>
        <w:rPr>
          <w:color w:val="000000"/>
          <w:sz w:val="24"/>
          <w:szCs w:val="24"/>
        </w:rPr>
        <w:t xml:space="preserve">Each member of the Committee is, subject to these rules, to hold office until the conclusion of the annual general meeting following the date of the member’s </w:t>
      </w:r>
      <w:proofErr w:type="gramStart"/>
      <w:r>
        <w:rPr>
          <w:color w:val="000000"/>
          <w:sz w:val="24"/>
          <w:szCs w:val="24"/>
        </w:rPr>
        <w:t>election, but</w:t>
      </w:r>
      <w:proofErr w:type="gramEnd"/>
      <w:r>
        <w:rPr>
          <w:color w:val="000000"/>
          <w:sz w:val="24"/>
          <w:szCs w:val="24"/>
        </w:rPr>
        <w:t xml:space="preserve"> is eligible for re-election.</w:t>
      </w:r>
    </w:p>
    <w:p w14:paraId="578A741B" w14:textId="77777777" w:rsidR="00AE5637" w:rsidRDefault="00B144A2">
      <w:pPr>
        <w:numPr>
          <w:ilvl w:val="1"/>
          <w:numId w:val="4"/>
        </w:numPr>
        <w:pBdr>
          <w:top w:val="nil"/>
          <w:left w:val="nil"/>
          <w:bottom w:val="nil"/>
          <w:right w:val="nil"/>
          <w:between w:val="nil"/>
        </w:pBdr>
        <w:tabs>
          <w:tab w:val="left" w:pos="1120"/>
        </w:tabs>
        <w:spacing w:before="74"/>
        <w:ind w:left="1119" w:right="440" w:hanging="567"/>
        <w:jc w:val="both"/>
        <w:rPr>
          <w:color w:val="000000"/>
          <w:sz w:val="24"/>
          <w:szCs w:val="24"/>
        </w:rPr>
      </w:pPr>
      <w:r>
        <w:rPr>
          <w:color w:val="000000"/>
          <w:sz w:val="24"/>
          <w:szCs w:val="24"/>
        </w:rPr>
        <w:lastRenderedPageBreak/>
        <w:t xml:space="preserve">In the event of a casual vacancy occurring in the membership of the Committee, the Executive Committee may co-opt a member of the Club to fill the vacancy and the member/s appointed shall be confirmed at the next committee meeting. They will then hold office, subject to these rules, until </w:t>
      </w:r>
      <w:proofErr w:type="gramStart"/>
      <w:r>
        <w:rPr>
          <w:color w:val="000000"/>
          <w:sz w:val="24"/>
          <w:szCs w:val="24"/>
        </w:rPr>
        <w:t>return</w:t>
      </w:r>
      <w:proofErr w:type="gramEnd"/>
      <w:r>
        <w:rPr>
          <w:color w:val="000000"/>
          <w:sz w:val="24"/>
          <w:szCs w:val="24"/>
        </w:rPr>
        <w:t xml:space="preserve"> of the elected Office Bearer or the conclusion of the annual general meeting next following the date of the appointment.</w:t>
      </w:r>
    </w:p>
    <w:p w14:paraId="75951C14" w14:textId="77777777" w:rsidR="00AE5637" w:rsidRDefault="00AE5637">
      <w:pPr>
        <w:pBdr>
          <w:top w:val="nil"/>
          <w:left w:val="nil"/>
          <w:bottom w:val="nil"/>
          <w:right w:val="nil"/>
          <w:between w:val="nil"/>
        </w:pBdr>
        <w:spacing w:before="2"/>
        <w:rPr>
          <w:color w:val="000000"/>
          <w:sz w:val="34"/>
          <w:szCs w:val="34"/>
        </w:rPr>
      </w:pPr>
    </w:p>
    <w:p w14:paraId="74631729" w14:textId="77777777" w:rsidR="00AE5637" w:rsidRDefault="00B144A2">
      <w:pPr>
        <w:pStyle w:val="Heading2"/>
        <w:numPr>
          <w:ilvl w:val="0"/>
          <w:numId w:val="4"/>
        </w:numPr>
        <w:tabs>
          <w:tab w:val="left" w:pos="553"/>
        </w:tabs>
        <w:spacing w:before="0"/>
        <w:ind w:hanging="427"/>
      </w:pPr>
      <w:bookmarkStart w:id="12" w:name="_heading=h.3rdcrjn" w:colFirst="0" w:colLast="0"/>
      <w:bookmarkEnd w:id="12"/>
      <w:r>
        <w:t>Election of Committee members</w:t>
      </w:r>
    </w:p>
    <w:p w14:paraId="187C6F51" w14:textId="318EA700" w:rsidR="00AE5637" w:rsidRDefault="00B144A2">
      <w:pPr>
        <w:numPr>
          <w:ilvl w:val="1"/>
          <w:numId w:val="4"/>
        </w:numPr>
        <w:pBdr>
          <w:top w:val="nil"/>
          <w:left w:val="nil"/>
          <w:bottom w:val="nil"/>
          <w:right w:val="nil"/>
          <w:between w:val="nil"/>
        </w:pBdr>
        <w:tabs>
          <w:tab w:val="left" w:pos="1120"/>
        </w:tabs>
        <w:spacing w:before="121"/>
        <w:ind w:left="1119" w:right="444" w:hanging="567"/>
        <w:jc w:val="both"/>
        <w:rPr>
          <w:color w:val="000000"/>
          <w:sz w:val="24"/>
          <w:szCs w:val="24"/>
        </w:rPr>
      </w:pPr>
      <w:r>
        <w:rPr>
          <w:color w:val="000000"/>
          <w:sz w:val="24"/>
          <w:szCs w:val="24"/>
        </w:rPr>
        <w:t xml:space="preserve">Nominations of candidates for election as office-bearers of the Club may be made by any </w:t>
      </w:r>
      <w:sdt>
        <w:sdtPr>
          <w:tag w:val="goog_rdk_159"/>
          <w:id w:val="-1588224995"/>
          <w:showingPlcHdr/>
        </w:sdtPr>
        <w:sdtContent>
          <w:r w:rsidR="00664645">
            <w:t xml:space="preserve">     </w:t>
          </w:r>
        </w:sdtContent>
      </w:sdt>
      <w:r>
        <w:rPr>
          <w:color w:val="000000"/>
          <w:sz w:val="24"/>
          <w:szCs w:val="24"/>
        </w:rPr>
        <w:t>Club member</w:t>
      </w:r>
      <w:sdt>
        <w:sdtPr>
          <w:tag w:val="goog_rdk_160"/>
          <w:id w:val="1973563113"/>
        </w:sdtPr>
        <w:sdtContent>
          <w:r>
            <w:rPr>
              <w:color w:val="000000"/>
              <w:sz w:val="24"/>
              <w:szCs w:val="24"/>
            </w:rPr>
            <w:t xml:space="preserve"> over 18 years of age </w:t>
          </w:r>
        </w:sdtContent>
      </w:sdt>
      <w:r>
        <w:rPr>
          <w:color w:val="000000"/>
          <w:sz w:val="24"/>
          <w:szCs w:val="24"/>
        </w:rPr>
        <w:t xml:space="preserve"> or parents/guardians of </w:t>
      </w:r>
      <w:sdt>
        <w:sdtPr>
          <w:tag w:val="goog_rdk_161"/>
          <w:id w:val="-328053125"/>
          <w:showingPlcHdr/>
        </w:sdtPr>
        <w:sdtContent>
          <w:r w:rsidR="00664645">
            <w:t xml:space="preserve">     </w:t>
          </w:r>
        </w:sdtContent>
      </w:sdt>
      <w:r>
        <w:rPr>
          <w:color w:val="000000"/>
          <w:sz w:val="24"/>
          <w:szCs w:val="24"/>
        </w:rPr>
        <w:t>Club members prior to the annual general meeting.</w:t>
      </w:r>
    </w:p>
    <w:p w14:paraId="78C72DCB" w14:textId="77777777" w:rsidR="00AE5637" w:rsidRDefault="00B144A2">
      <w:pPr>
        <w:numPr>
          <w:ilvl w:val="1"/>
          <w:numId w:val="4"/>
        </w:numPr>
        <w:pBdr>
          <w:top w:val="nil"/>
          <w:left w:val="nil"/>
          <w:bottom w:val="nil"/>
          <w:right w:val="nil"/>
          <w:between w:val="nil"/>
        </w:pBdr>
        <w:tabs>
          <w:tab w:val="left" w:pos="1120"/>
        </w:tabs>
        <w:spacing w:before="119"/>
        <w:ind w:left="1119" w:hanging="568"/>
        <w:jc w:val="both"/>
        <w:rPr>
          <w:color w:val="000000"/>
          <w:sz w:val="24"/>
          <w:szCs w:val="24"/>
        </w:rPr>
      </w:pPr>
      <w:r>
        <w:rPr>
          <w:color w:val="000000"/>
          <w:sz w:val="24"/>
          <w:szCs w:val="24"/>
        </w:rPr>
        <w:t xml:space="preserve">Nominations must be </w:t>
      </w:r>
      <w:proofErr w:type="gramStart"/>
      <w:r>
        <w:rPr>
          <w:color w:val="000000"/>
          <w:sz w:val="24"/>
          <w:szCs w:val="24"/>
        </w:rPr>
        <w:t>seconded</w:t>
      </w:r>
      <w:proofErr w:type="gramEnd"/>
      <w:r>
        <w:rPr>
          <w:color w:val="000000"/>
          <w:sz w:val="24"/>
          <w:szCs w:val="24"/>
        </w:rPr>
        <w:t xml:space="preserve"> by another member of the Club.</w:t>
      </w:r>
    </w:p>
    <w:p w14:paraId="0C34CDDE" w14:textId="28BEF046" w:rsidR="00AE5637" w:rsidRDefault="00B144A2">
      <w:pPr>
        <w:numPr>
          <w:ilvl w:val="1"/>
          <w:numId w:val="4"/>
        </w:numPr>
        <w:pBdr>
          <w:top w:val="nil"/>
          <w:left w:val="nil"/>
          <w:bottom w:val="nil"/>
          <w:right w:val="nil"/>
          <w:between w:val="nil"/>
        </w:pBdr>
        <w:tabs>
          <w:tab w:val="left" w:pos="1120"/>
        </w:tabs>
        <w:spacing w:before="120"/>
        <w:ind w:left="1119" w:right="440" w:hanging="567"/>
        <w:jc w:val="both"/>
        <w:rPr>
          <w:color w:val="000000"/>
          <w:sz w:val="24"/>
          <w:szCs w:val="24"/>
        </w:rPr>
      </w:pPr>
      <w:r>
        <w:rPr>
          <w:color w:val="000000"/>
          <w:sz w:val="24"/>
          <w:szCs w:val="24"/>
        </w:rPr>
        <w:t xml:space="preserve">A person cannot hold the same role on the committee for more than </w:t>
      </w:r>
      <w:sdt>
        <w:sdtPr>
          <w:tag w:val="goog_rdk_162"/>
          <w:id w:val="478193099"/>
          <w:showingPlcHdr/>
        </w:sdtPr>
        <w:sdtContent>
          <w:r w:rsidR="00664645">
            <w:t xml:space="preserve">     </w:t>
          </w:r>
        </w:sdtContent>
      </w:sdt>
      <w:r>
        <w:rPr>
          <w:sz w:val="24"/>
          <w:szCs w:val="24"/>
        </w:rPr>
        <w:t xml:space="preserve">ten </w:t>
      </w:r>
      <w:r>
        <w:rPr>
          <w:color w:val="000000"/>
          <w:sz w:val="24"/>
          <w:szCs w:val="24"/>
        </w:rPr>
        <w:t>(10</w:t>
      </w:r>
      <w:sdt>
        <w:sdtPr>
          <w:tag w:val="goog_rdk_163"/>
          <w:id w:val="-1054700346"/>
          <w:showingPlcHdr/>
        </w:sdtPr>
        <w:sdtContent>
          <w:r w:rsidR="00664645">
            <w:t xml:space="preserve">     </w:t>
          </w:r>
        </w:sdtContent>
      </w:sdt>
      <w:r>
        <w:rPr>
          <w:color w:val="000000"/>
          <w:sz w:val="24"/>
          <w:szCs w:val="24"/>
        </w:rPr>
        <w:t>) consecutive years, except in the case of a special resolution. A committee member may also remain on the committee in a different role.</w:t>
      </w:r>
    </w:p>
    <w:p w14:paraId="60CA80B5" w14:textId="77777777" w:rsidR="00AE5637" w:rsidRDefault="00B144A2">
      <w:pPr>
        <w:numPr>
          <w:ilvl w:val="1"/>
          <w:numId w:val="4"/>
        </w:numPr>
        <w:pBdr>
          <w:top w:val="nil"/>
          <w:left w:val="nil"/>
          <w:bottom w:val="nil"/>
          <w:right w:val="nil"/>
          <w:between w:val="nil"/>
        </w:pBdr>
        <w:tabs>
          <w:tab w:val="left" w:pos="1120"/>
        </w:tabs>
        <w:spacing w:before="119"/>
        <w:ind w:left="1119" w:right="445" w:hanging="567"/>
        <w:jc w:val="both"/>
        <w:rPr>
          <w:color w:val="000000"/>
          <w:sz w:val="24"/>
          <w:szCs w:val="24"/>
        </w:rPr>
      </w:pPr>
      <w:r>
        <w:rPr>
          <w:color w:val="000000"/>
          <w:sz w:val="24"/>
          <w:szCs w:val="24"/>
        </w:rPr>
        <w:t>If insufficient nominations are received to fill all vacancies on the Committee prior to the AGM, the candidates nominated are taken to be elected and further nominations may be received from the floor at the Annual General Meeting.</w:t>
      </w:r>
    </w:p>
    <w:p w14:paraId="53B88F65" w14:textId="77777777" w:rsidR="00AE5637" w:rsidRDefault="00B144A2">
      <w:pPr>
        <w:numPr>
          <w:ilvl w:val="1"/>
          <w:numId w:val="4"/>
        </w:numPr>
        <w:pBdr>
          <w:top w:val="nil"/>
          <w:left w:val="nil"/>
          <w:bottom w:val="nil"/>
          <w:right w:val="nil"/>
          <w:between w:val="nil"/>
        </w:pBdr>
        <w:tabs>
          <w:tab w:val="left" w:pos="1120"/>
        </w:tabs>
        <w:spacing w:before="123"/>
        <w:ind w:left="1119" w:right="444" w:hanging="567"/>
        <w:jc w:val="both"/>
        <w:rPr>
          <w:color w:val="000000"/>
          <w:sz w:val="24"/>
          <w:szCs w:val="24"/>
        </w:rPr>
      </w:pPr>
      <w:r>
        <w:rPr>
          <w:color w:val="000000"/>
          <w:sz w:val="24"/>
          <w:szCs w:val="24"/>
        </w:rPr>
        <w:t>If insufficient further nominations are received, any vacant positions remaining on the Committee are taken to be casual vacancies as described in rule 18.</w:t>
      </w:r>
    </w:p>
    <w:p w14:paraId="6A620841" w14:textId="77777777" w:rsidR="00AE5637" w:rsidRDefault="00B144A2">
      <w:pPr>
        <w:numPr>
          <w:ilvl w:val="1"/>
          <w:numId w:val="4"/>
        </w:numPr>
        <w:pBdr>
          <w:top w:val="nil"/>
          <w:left w:val="nil"/>
          <w:bottom w:val="nil"/>
          <w:right w:val="nil"/>
          <w:between w:val="nil"/>
        </w:pBdr>
        <w:tabs>
          <w:tab w:val="left" w:pos="1120"/>
        </w:tabs>
        <w:spacing w:before="120"/>
        <w:ind w:left="1119" w:right="442" w:hanging="567"/>
        <w:jc w:val="both"/>
        <w:rPr>
          <w:color w:val="000000"/>
          <w:sz w:val="24"/>
          <w:szCs w:val="24"/>
        </w:rPr>
      </w:pPr>
      <w:r>
        <w:rPr>
          <w:color w:val="000000"/>
          <w:sz w:val="24"/>
          <w:szCs w:val="24"/>
        </w:rPr>
        <w:t>If the number of nominations received is equal to the number of vacancies to be filled, the persons nominated are taken to be elected.</w:t>
      </w:r>
    </w:p>
    <w:p w14:paraId="4DE39B66" w14:textId="77777777" w:rsidR="00AE5637" w:rsidRDefault="00B144A2">
      <w:pPr>
        <w:numPr>
          <w:ilvl w:val="1"/>
          <w:numId w:val="4"/>
        </w:numPr>
        <w:pBdr>
          <w:top w:val="nil"/>
          <w:left w:val="nil"/>
          <w:bottom w:val="nil"/>
          <w:right w:val="nil"/>
          <w:between w:val="nil"/>
        </w:pBdr>
        <w:tabs>
          <w:tab w:val="left" w:pos="1120"/>
        </w:tabs>
        <w:spacing w:before="119"/>
        <w:ind w:left="1119" w:right="444" w:hanging="567"/>
        <w:jc w:val="both"/>
        <w:rPr>
          <w:color w:val="000000"/>
          <w:sz w:val="24"/>
          <w:szCs w:val="24"/>
        </w:rPr>
      </w:pPr>
      <w:r>
        <w:rPr>
          <w:color w:val="000000"/>
          <w:sz w:val="24"/>
          <w:szCs w:val="24"/>
        </w:rPr>
        <w:t>If the number of nominations received exceeds the number of vacancies to be filled, a ballot is to be held.</w:t>
      </w:r>
    </w:p>
    <w:p w14:paraId="2FCD8693" w14:textId="77777777" w:rsidR="00AE5637" w:rsidRDefault="00B144A2">
      <w:pPr>
        <w:numPr>
          <w:ilvl w:val="1"/>
          <w:numId w:val="4"/>
        </w:numPr>
        <w:pBdr>
          <w:top w:val="nil"/>
          <w:left w:val="nil"/>
          <w:bottom w:val="nil"/>
          <w:right w:val="nil"/>
          <w:between w:val="nil"/>
        </w:pBdr>
        <w:tabs>
          <w:tab w:val="left" w:pos="1120"/>
        </w:tabs>
        <w:spacing w:before="119"/>
        <w:ind w:left="1119" w:right="444" w:hanging="567"/>
        <w:jc w:val="both"/>
        <w:rPr>
          <w:color w:val="000000"/>
          <w:sz w:val="24"/>
          <w:szCs w:val="24"/>
        </w:rPr>
      </w:pPr>
      <w:r>
        <w:rPr>
          <w:color w:val="000000"/>
          <w:sz w:val="24"/>
          <w:szCs w:val="24"/>
        </w:rPr>
        <w:t xml:space="preserve">The ballot for the election of </w:t>
      </w:r>
      <w:proofErr w:type="gramStart"/>
      <w:r>
        <w:rPr>
          <w:color w:val="000000"/>
          <w:sz w:val="24"/>
          <w:szCs w:val="24"/>
        </w:rPr>
        <w:t>office-bearers</w:t>
      </w:r>
      <w:proofErr w:type="gramEnd"/>
      <w:r>
        <w:rPr>
          <w:color w:val="000000"/>
          <w:sz w:val="24"/>
          <w:szCs w:val="24"/>
        </w:rPr>
        <w:t xml:space="preserve"> and ordinary members of the Committee is to be conducted at the Annual General Meeting in such usual and proper manner as the Committee may direct.</w:t>
      </w:r>
    </w:p>
    <w:p w14:paraId="7AB08C2B" w14:textId="77777777" w:rsidR="00AE5637" w:rsidRDefault="00AE5637">
      <w:pPr>
        <w:pBdr>
          <w:top w:val="nil"/>
          <w:left w:val="nil"/>
          <w:bottom w:val="nil"/>
          <w:right w:val="nil"/>
          <w:between w:val="nil"/>
        </w:pBdr>
        <w:rPr>
          <w:color w:val="000000"/>
          <w:sz w:val="28"/>
          <w:szCs w:val="28"/>
        </w:rPr>
      </w:pPr>
    </w:p>
    <w:p w14:paraId="61FE347F" w14:textId="77777777" w:rsidR="00AE5637" w:rsidRDefault="00B144A2">
      <w:pPr>
        <w:pStyle w:val="Heading2"/>
        <w:numPr>
          <w:ilvl w:val="0"/>
          <w:numId w:val="4"/>
        </w:numPr>
        <w:tabs>
          <w:tab w:val="left" w:pos="553"/>
        </w:tabs>
        <w:ind w:hanging="427"/>
      </w:pPr>
      <w:bookmarkStart w:id="13" w:name="_heading=h.26in1rg" w:colFirst="0" w:colLast="0"/>
      <w:bookmarkEnd w:id="13"/>
      <w:r>
        <w:t>Casual vacancies</w:t>
      </w:r>
    </w:p>
    <w:p w14:paraId="7030D51C" w14:textId="77777777" w:rsidR="00AE5637" w:rsidRDefault="00B144A2">
      <w:pPr>
        <w:pBdr>
          <w:top w:val="nil"/>
          <w:left w:val="nil"/>
          <w:bottom w:val="nil"/>
          <w:right w:val="nil"/>
          <w:between w:val="nil"/>
        </w:pBdr>
        <w:spacing w:before="121"/>
        <w:ind w:left="552"/>
        <w:rPr>
          <w:color w:val="000000"/>
          <w:sz w:val="24"/>
          <w:szCs w:val="24"/>
        </w:rPr>
      </w:pPr>
      <w:r>
        <w:rPr>
          <w:color w:val="000000"/>
          <w:sz w:val="24"/>
          <w:szCs w:val="24"/>
        </w:rPr>
        <w:t>For the purposes of these rules, a casual vacancy in the office of a member of the Committee occurs if the member:</w:t>
      </w:r>
    </w:p>
    <w:p w14:paraId="1C6C7F5F" w14:textId="77777777" w:rsidR="00AE5637" w:rsidRDefault="00B144A2">
      <w:pPr>
        <w:numPr>
          <w:ilvl w:val="1"/>
          <w:numId w:val="4"/>
        </w:numPr>
        <w:pBdr>
          <w:top w:val="nil"/>
          <w:left w:val="nil"/>
          <w:bottom w:val="nil"/>
          <w:right w:val="nil"/>
          <w:between w:val="nil"/>
        </w:pBdr>
        <w:tabs>
          <w:tab w:val="left" w:pos="1260"/>
          <w:tab w:val="left" w:pos="1261"/>
        </w:tabs>
        <w:spacing w:before="119"/>
        <w:ind w:hanging="709"/>
        <w:jc w:val="both"/>
        <w:rPr>
          <w:color w:val="000000"/>
          <w:sz w:val="24"/>
          <w:szCs w:val="24"/>
        </w:rPr>
      </w:pPr>
      <w:r>
        <w:rPr>
          <w:color w:val="000000"/>
          <w:sz w:val="24"/>
          <w:szCs w:val="24"/>
        </w:rPr>
        <w:t>dies, or</w:t>
      </w:r>
    </w:p>
    <w:p w14:paraId="095F1E15" w14:textId="77777777" w:rsidR="00AE5637" w:rsidRDefault="00B144A2">
      <w:pPr>
        <w:numPr>
          <w:ilvl w:val="1"/>
          <w:numId w:val="4"/>
        </w:numPr>
        <w:pBdr>
          <w:top w:val="nil"/>
          <w:left w:val="nil"/>
          <w:bottom w:val="nil"/>
          <w:right w:val="nil"/>
          <w:between w:val="nil"/>
        </w:pBdr>
        <w:tabs>
          <w:tab w:val="left" w:pos="1260"/>
          <w:tab w:val="left" w:pos="1261"/>
        </w:tabs>
        <w:spacing w:before="120"/>
        <w:ind w:hanging="709"/>
        <w:jc w:val="both"/>
        <w:rPr>
          <w:color w:val="000000"/>
          <w:sz w:val="24"/>
          <w:szCs w:val="24"/>
        </w:rPr>
      </w:pPr>
      <w:r>
        <w:rPr>
          <w:color w:val="000000"/>
          <w:sz w:val="24"/>
          <w:szCs w:val="24"/>
        </w:rPr>
        <w:t>ceases to be a member of the Club, or</w:t>
      </w:r>
    </w:p>
    <w:p w14:paraId="2111B272" w14:textId="77777777" w:rsidR="00AE5637" w:rsidRDefault="00B144A2">
      <w:pPr>
        <w:numPr>
          <w:ilvl w:val="1"/>
          <w:numId w:val="4"/>
        </w:numPr>
        <w:pBdr>
          <w:top w:val="nil"/>
          <w:left w:val="nil"/>
          <w:bottom w:val="nil"/>
          <w:right w:val="nil"/>
          <w:between w:val="nil"/>
        </w:pBdr>
        <w:tabs>
          <w:tab w:val="left" w:pos="1260"/>
          <w:tab w:val="left" w:pos="1261"/>
        </w:tabs>
        <w:spacing w:before="120"/>
        <w:ind w:right="444" w:hanging="708"/>
        <w:jc w:val="both"/>
        <w:rPr>
          <w:color w:val="000000"/>
          <w:sz w:val="24"/>
          <w:szCs w:val="24"/>
        </w:rPr>
      </w:pPr>
      <w:r>
        <w:rPr>
          <w:color w:val="000000"/>
          <w:sz w:val="24"/>
          <w:szCs w:val="24"/>
        </w:rPr>
        <w:t xml:space="preserve">becomes an insolvent under administration within the meaning of the </w:t>
      </w:r>
      <w:r>
        <w:rPr>
          <w:i/>
          <w:color w:val="000000"/>
          <w:sz w:val="24"/>
          <w:szCs w:val="24"/>
        </w:rPr>
        <w:t xml:space="preserve">Corporations Act 2001 </w:t>
      </w:r>
      <w:r>
        <w:rPr>
          <w:color w:val="000000"/>
          <w:sz w:val="24"/>
          <w:szCs w:val="24"/>
        </w:rPr>
        <w:t>of the Commonwealth, or</w:t>
      </w:r>
    </w:p>
    <w:p w14:paraId="3EF77656" w14:textId="77777777" w:rsidR="00AE5637" w:rsidRDefault="00B144A2">
      <w:pPr>
        <w:numPr>
          <w:ilvl w:val="1"/>
          <w:numId w:val="4"/>
        </w:numPr>
        <w:pBdr>
          <w:top w:val="nil"/>
          <w:left w:val="nil"/>
          <w:bottom w:val="nil"/>
          <w:right w:val="nil"/>
          <w:between w:val="nil"/>
        </w:pBdr>
        <w:tabs>
          <w:tab w:val="left" w:pos="1260"/>
          <w:tab w:val="left" w:pos="1261"/>
        </w:tabs>
        <w:spacing w:before="119"/>
        <w:ind w:hanging="709"/>
        <w:jc w:val="both"/>
        <w:rPr>
          <w:color w:val="000000"/>
          <w:sz w:val="24"/>
          <w:szCs w:val="24"/>
        </w:rPr>
      </w:pPr>
      <w:r>
        <w:rPr>
          <w:color w:val="000000"/>
          <w:sz w:val="24"/>
          <w:szCs w:val="24"/>
        </w:rPr>
        <w:t>resigns office by notice in writing given to the secretary, or</w:t>
      </w:r>
    </w:p>
    <w:p w14:paraId="3683A08D" w14:textId="77777777" w:rsidR="00AE5637" w:rsidRDefault="00B144A2">
      <w:pPr>
        <w:numPr>
          <w:ilvl w:val="1"/>
          <w:numId w:val="4"/>
        </w:numPr>
        <w:pBdr>
          <w:top w:val="nil"/>
          <w:left w:val="nil"/>
          <w:bottom w:val="nil"/>
          <w:right w:val="nil"/>
          <w:between w:val="nil"/>
        </w:pBdr>
        <w:tabs>
          <w:tab w:val="left" w:pos="1260"/>
          <w:tab w:val="left" w:pos="1261"/>
        </w:tabs>
        <w:spacing w:before="120"/>
        <w:ind w:hanging="709"/>
        <w:jc w:val="both"/>
        <w:rPr>
          <w:color w:val="000000"/>
          <w:sz w:val="24"/>
          <w:szCs w:val="24"/>
        </w:rPr>
      </w:pPr>
      <w:r>
        <w:rPr>
          <w:color w:val="000000"/>
          <w:sz w:val="24"/>
          <w:szCs w:val="24"/>
        </w:rPr>
        <w:t>is removed from office as described in rule 19, or</w:t>
      </w:r>
    </w:p>
    <w:p w14:paraId="72B31CDB" w14:textId="77777777" w:rsidR="00AE5637" w:rsidRDefault="00B144A2">
      <w:pPr>
        <w:numPr>
          <w:ilvl w:val="1"/>
          <w:numId w:val="4"/>
        </w:numPr>
        <w:pBdr>
          <w:top w:val="nil"/>
          <w:left w:val="nil"/>
          <w:bottom w:val="nil"/>
          <w:right w:val="nil"/>
          <w:between w:val="nil"/>
        </w:pBdr>
        <w:tabs>
          <w:tab w:val="left" w:pos="1260"/>
          <w:tab w:val="left" w:pos="1261"/>
        </w:tabs>
        <w:spacing w:before="125"/>
        <w:ind w:hanging="709"/>
        <w:jc w:val="both"/>
        <w:rPr>
          <w:color w:val="000000"/>
          <w:sz w:val="24"/>
          <w:szCs w:val="24"/>
        </w:rPr>
        <w:sectPr w:rsidR="00AE5637">
          <w:pgSz w:w="11910" w:h="16840"/>
          <w:pgMar w:top="1000" w:right="1340" w:bottom="960" w:left="1680" w:header="0" w:footer="763" w:gutter="0"/>
          <w:cols w:space="720"/>
        </w:sectPr>
      </w:pPr>
      <w:r>
        <w:rPr>
          <w:color w:val="000000"/>
          <w:sz w:val="24"/>
          <w:szCs w:val="24"/>
        </w:rPr>
        <w:t>becomes a mentally incapacitated person, or</w:t>
      </w:r>
    </w:p>
    <w:p w14:paraId="5C670361" w14:textId="77777777" w:rsidR="00AE5637" w:rsidRDefault="00B144A2">
      <w:pPr>
        <w:numPr>
          <w:ilvl w:val="1"/>
          <w:numId w:val="4"/>
        </w:numPr>
        <w:pBdr>
          <w:top w:val="nil"/>
          <w:left w:val="nil"/>
          <w:bottom w:val="nil"/>
          <w:right w:val="nil"/>
          <w:between w:val="nil"/>
        </w:pBdr>
        <w:tabs>
          <w:tab w:val="left" w:pos="1261"/>
        </w:tabs>
        <w:spacing w:before="74"/>
        <w:ind w:right="444" w:hanging="708"/>
        <w:jc w:val="both"/>
        <w:rPr>
          <w:color w:val="000000"/>
          <w:sz w:val="24"/>
          <w:szCs w:val="24"/>
        </w:rPr>
      </w:pPr>
      <w:r>
        <w:rPr>
          <w:color w:val="000000"/>
          <w:sz w:val="24"/>
          <w:szCs w:val="24"/>
        </w:rPr>
        <w:lastRenderedPageBreak/>
        <w:t xml:space="preserve">is absent without the consent of the Committee from all meetings of the Committee held </w:t>
      </w:r>
      <w:proofErr w:type="gramStart"/>
      <w:r>
        <w:rPr>
          <w:color w:val="000000"/>
          <w:sz w:val="24"/>
          <w:szCs w:val="24"/>
        </w:rPr>
        <w:t>during</w:t>
      </w:r>
      <w:proofErr w:type="gramEnd"/>
      <w:r>
        <w:rPr>
          <w:color w:val="000000"/>
          <w:sz w:val="24"/>
          <w:szCs w:val="24"/>
        </w:rPr>
        <w:t xml:space="preserve"> a period of 6 months.</w:t>
      </w:r>
    </w:p>
    <w:p w14:paraId="76F989F6" w14:textId="77777777" w:rsidR="00AE5637" w:rsidRDefault="00AE5637">
      <w:pPr>
        <w:pBdr>
          <w:top w:val="nil"/>
          <w:left w:val="nil"/>
          <w:bottom w:val="nil"/>
          <w:right w:val="nil"/>
          <w:between w:val="nil"/>
        </w:pBdr>
        <w:rPr>
          <w:color w:val="000000"/>
          <w:sz w:val="28"/>
          <w:szCs w:val="28"/>
        </w:rPr>
      </w:pPr>
    </w:p>
    <w:p w14:paraId="5E2E8785" w14:textId="77777777" w:rsidR="00AE5637" w:rsidRDefault="00B144A2">
      <w:pPr>
        <w:pStyle w:val="Heading2"/>
        <w:numPr>
          <w:ilvl w:val="0"/>
          <w:numId w:val="4"/>
        </w:numPr>
        <w:tabs>
          <w:tab w:val="left" w:pos="553"/>
        </w:tabs>
        <w:ind w:hanging="427"/>
      </w:pPr>
      <w:r>
        <w:t xml:space="preserve">Removal of </w:t>
      </w:r>
      <w:sdt>
        <w:sdtPr>
          <w:tag w:val="goog_rdk_164"/>
          <w:id w:val="-522400249"/>
        </w:sdtPr>
        <w:sdtContent>
          <w:r>
            <w:t xml:space="preserve">a </w:t>
          </w:r>
          <w:proofErr w:type="gramStart"/>
          <w:r>
            <w:t>Committee</w:t>
          </w:r>
          <w:proofErr w:type="gramEnd"/>
          <w:r>
            <w:t xml:space="preserve"> </w:t>
          </w:r>
        </w:sdtContent>
      </w:sdt>
      <w:r>
        <w:t>member</w:t>
      </w:r>
    </w:p>
    <w:p w14:paraId="3A11DB8C" w14:textId="77777777" w:rsidR="00AE5637" w:rsidRDefault="00B144A2">
      <w:pPr>
        <w:numPr>
          <w:ilvl w:val="1"/>
          <w:numId w:val="4"/>
        </w:numPr>
        <w:pBdr>
          <w:top w:val="nil"/>
          <w:left w:val="nil"/>
          <w:bottom w:val="nil"/>
          <w:right w:val="nil"/>
          <w:between w:val="nil"/>
        </w:pBdr>
        <w:tabs>
          <w:tab w:val="left" w:pos="1261"/>
        </w:tabs>
        <w:spacing w:before="121"/>
        <w:ind w:right="444"/>
        <w:jc w:val="both"/>
        <w:rPr>
          <w:color w:val="000000"/>
          <w:sz w:val="24"/>
          <w:szCs w:val="24"/>
        </w:rPr>
      </w:pPr>
      <w:r>
        <w:rPr>
          <w:color w:val="000000"/>
          <w:sz w:val="24"/>
          <w:szCs w:val="24"/>
        </w:rPr>
        <w:t>The Club, in a committee meeting, may by resolution remove any member of the Committee from the office of member before the expiration of the member’s term of office and may by resolution appoint another person to hold office until the expiration of the term of office of the member so removed.</w:t>
      </w:r>
    </w:p>
    <w:p w14:paraId="285E3309" w14:textId="40146E51" w:rsidR="00AE5637" w:rsidRPr="00664645" w:rsidRDefault="00000000" w:rsidP="00664645">
      <w:pPr>
        <w:numPr>
          <w:ilvl w:val="1"/>
          <w:numId w:val="4"/>
        </w:numPr>
        <w:pBdr>
          <w:top w:val="nil"/>
          <w:left w:val="nil"/>
          <w:bottom w:val="nil"/>
          <w:right w:val="nil"/>
          <w:between w:val="nil"/>
        </w:pBdr>
        <w:spacing w:before="118"/>
        <w:ind w:right="439"/>
        <w:jc w:val="both"/>
        <w:rPr>
          <w:sz w:val="24"/>
          <w:szCs w:val="24"/>
        </w:rPr>
      </w:pPr>
      <w:sdt>
        <w:sdtPr>
          <w:tag w:val="goog_rdk_167"/>
          <w:id w:val="-2050836026"/>
        </w:sdtPr>
        <w:sdtContent>
          <w:r w:rsidR="00B144A2">
            <w:rPr>
              <w:color w:val="000000"/>
              <w:sz w:val="24"/>
              <w:szCs w:val="24"/>
            </w:rPr>
            <w:t>If a member of the Committee to whom a proposed resolution referred to in clause (1) relates makes representations in writing</w:t>
          </w:r>
          <w:sdt>
            <w:sdtPr>
              <w:tag w:val="goog_rdk_165"/>
              <w:id w:val="1296333245"/>
            </w:sdtPr>
            <w:sdtContent>
              <w:r w:rsidR="00B144A2">
                <w:rPr>
                  <w:color w:val="000000"/>
                  <w:sz w:val="24"/>
                  <w:szCs w:val="24"/>
                </w:rPr>
                <w:t xml:space="preserve">, it must be done so in accordance with Rules 12, 13, 14 and 15. </w:t>
              </w:r>
            </w:sdtContent>
          </w:sdt>
          <w:sdt>
            <w:sdtPr>
              <w:tag w:val="goog_rdk_166"/>
              <w:id w:val="-1428260680"/>
              <w:showingPlcHdr/>
            </w:sdtPr>
            <w:sdtContent>
              <w:r w:rsidR="00664645">
                <w:t xml:space="preserve">     </w:t>
              </w:r>
            </w:sdtContent>
          </w:sdt>
        </w:sdtContent>
      </w:sdt>
      <w:sdt>
        <w:sdtPr>
          <w:tag w:val="goog_rdk_169"/>
          <w:id w:val="1329785777"/>
        </w:sdtPr>
        <w:sdtContent>
          <w:sdt>
            <w:sdtPr>
              <w:tag w:val="goog_rdk_168"/>
              <w:id w:val="1028225500"/>
            </w:sdtPr>
            <w:sdtContent/>
          </w:sdt>
        </w:sdtContent>
      </w:sdt>
    </w:p>
    <w:p w14:paraId="40D8B217" w14:textId="77777777" w:rsidR="00AE5637" w:rsidRDefault="00B144A2">
      <w:pPr>
        <w:pStyle w:val="Heading2"/>
        <w:numPr>
          <w:ilvl w:val="0"/>
          <w:numId w:val="4"/>
        </w:numPr>
        <w:tabs>
          <w:tab w:val="left" w:pos="553"/>
        </w:tabs>
        <w:spacing w:before="197"/>
        <w:ind w:hanging="427"/>
      </w:pPr>
      <w:r>
        <w:t>Committee Meetings and quorum</w:t>
      </w:r>
    </w:p>
    <w:p w14:paraId="543503AE" w14:textId="77777777" w:rsidR="00AE5637" w:rsidRDefault="00B144A2">
      <w:pPr>
        <w:numPr>
          <w:ilvl w:val="1"/>
          <w:numId w:val="4"/>
        </w:numPr>
        <w:pBdr>
          <w:top w:val="nil"/>
          <w:left w:val="nil"/>
          <w:bottom w:val="nil"/>
          <w:right w:val="nil"/>
          <w:between w:val="nil"/>
        </w:pBdr>
        <w:tabs>
          <w:tab w:val="left" w:pos="1261"/>
        </w:tabs>
        <w:spacing w:before="116" w:line="279" w:lineRule="auto"/>
        <w:ind w:hanging="712"/>
        <w:jc w:val="both"/>
        <w:rPr>
          <w:color w:val="000000"/>
          <w:sz w:val="24"/>
          <w:szCs w:val="24"/>
        </w:rPr>
      </w:pPr>
      <w:r>
        <w:rPr>
          <w:color w:val="000000"/>
          <w:sz w:val="24"/>
          <w:szCs w:val="24"/>
        </w:rPr>
        <w:t xml:space="preserve">The Committee must meet at least 3 times in each period of </w:t>
      </w:r>
      <w:proofErr w:type="gramStart"/>
      <w:r>
        <w:rPr>
          <w:color w:val="000000"/>
          <w:sz w:val="24"/>
          <w:szCs w:val="24"/>
        </w:rPr>
        <w:t>twelve</w:t>
      </w:r>
      <w:proofErr w:type="gramEnd"/>
    </w:p>
    <w:p w14:paraId="10DB168F" w14:textId="77777777" w:rsidR="00AE5637" w:rsidRDefault="00B144A2">
      <w:pPr>
        <w:pBdr>
          <w:top w:val="nil"/>
          <w:left w:val="nil"/>
          <w:bottom w:val="nil"/>
          <w:right w:val="nil"/>
          <w:between w:val="nil"/>
        </w:pBdr>
        <w:ind w:left="1260" w:right="448"/>
        <w:jc w:val="both"/>
        <w:rPr>
          <w:color w:val="000000"/>
          <w:sz w:val="24"/>
          <w:szCs w:val="24"/>
        </w:rPr>
      </w:pPr>
      <w:r>
        <w:rPr>
          <w:color w:val="000000"/>
          <w:sz w:val="24"/>
          <w:szCs w:val="24"/>
        </w:rPr>
        <w:t>(12) months at such place and time as the Committee may determine.</w:t>
      </w:r>
    </w:p>
    <w:p w14:paraId="3FFD3874" w14:textId="77777777" w:rsidR="00AE5637" w:rsidRDefault="00B144A2">
      <w:pPr>
        <w:numPr>
          <w:ilvl w:val="1"/>
          <w:numId w:val="4"/>
        </w:numPr>
        <w:pBdr>
          <w:top w:val="nil"/>
          <w:left w:val="nil"/>
          <w:bottom w:val="nil"/>
          <w:right w:val="nil"/>
          <w:between w:val="nil"/>
        </w:pBdr>
        <w:tabs>
          <w:tab w:val="left" w:pos="1261"/>
        </w:tabs>
        <w:spacing w:before="119" w:line="244" w:lineRule="auto"/>
        <w:ind w:right="444"/>
        <w:jc w:val="both"/>
        <w:rPr>
          <w:color w:val="000000"/>
          <w:sz w:val="24"/>
          <w:szCs w:val="24"/>
        </w:rPr>
      </w:pPr>
      <w:r>
        <w:rPr>
          <w:color w:val="000000"/>
          <w:sz w:val="24"/>
          <w:szCs w:val="24"/>
        </w:rPr>
        <w:t>Additional meetings of the Committee may be convened by the President or by any member of the Executive Committee.</w:t>
      </w:r>
    </w:p>
    <w:p w14:paraId="706B7F12" w14:textId="77777777" w:rsidR="00AE5637" w:rsidRDefault="00B144A2">
      <w:pPr>
        <w:numPr>
          <w:ilvl w:val="1"/>
          <w:numId w:val="4"/>
        </w:numPr>
        <w:pBdr>
          <w:top w:val="nil"/>
          <w:left w:val="nil"/>
          <w:bottom w:val="nil"/>
          <w:right w:val="nil"/>
          <w:between w:val="nil"/>
        </w:pBdr>
        <w:tabs>
          <w:tab w:val="left" w:pos="1261"/>
        </w:tabs>
        <w:spacing w:before="113"/>
        <w:ind w:right="444"/>
        <w:jc w:val="both"/>
        <w:rPr>
          <w:color w:val="000000"/>
          <w:sz w:val="24"/>
          <w:szCs w:val="24"/>
        </w:rPr>
      </w:pPr>
      <w:r>
        <w:rPr>
          <w:color w:val="000000"/>
          <w:sz w:val="24"/>
          <w:szCs w:val="24"/>
        </w:rPr>
        <w:t xml:space="preserve">Oral or written notice of a meeting of the Committee must be given by the </w:t>
      </w:r>
      <w:sdt>
        <w:sdtPr>
          <w:tag w:val="goog_rdk_170"/>
          <w:id w:val="1539236552"/>
        </w:sdtPr>
        <w:sdtContent>
          <w:r>
            <w:rPr>
              <w:color w:val="000000"/>
              <w:sz w:val="24"/>
              <w:szCs w:val="24"/>
            </w:rPr>
            <w:t xml:space="preserve">President or </w:t>
          </w:r>
        </w:sdtContent>
      </w:sdt>
      <w:r>
        <w:rPr>
          <w:color w:val="000000"/>
          <w:sz w:val="24"/>
          <w:szCs w:val="24"/>
        </w:rPr>
        <w:t xml:space="preserve">Secretary to each member of the Committee at least </w:t>
      </w:r>
      <w:proofErr w:type="gramStart"/>
      <w:r>
        <w:rPr>
          <w:color w:val="000000"/>
          <w:sz w:val="24"/>
          <w:szCs w:val="24"/>
        </w:rPr>
        <w:t>forty eight</w:t>
      </w:r>
      <w:proofErr w:type="gramEnd"/>
      <w:r>
        <w:rPr>
          <w:color w:val="000000"/>
          <w:sz w:val="24"/>
          <w:szCs w:val="24"/>
        </w:rPr>
        <w:t xml:space="preserve"> (48) hours (or such other period as many be unanimously agreed on by the members of the Committee) before the time appointed for the holding of the meeting.</w:t>
      </w:r>
    </w:p>
    <w:p w14:paraId="66F6D9EF"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Notice of a meeting given under clause (3) must specify the general nature of the business to be transacted at the meeting and no business other than that business is to be transacted at the meeting, except business which the Committee members present at the meeting unanimously agree to treat as urgent business.</w:t>
      </w:r>
      <w:sdt>
        <w:sdtPr>
          <w:tag w:val="goog_rdk_171"/>
          <w:id w:val="1998223639"/>
        </w:sdtPr>
        <w:sdtContent>
          <w:r>
            <w:rPr>
              <w:color w:val="000000"/>
              <w:sz w:val="24"/>
              <w:szCs w:val="24"/>
            </w:rPr>
            <w:t xml:space="preserve"> A standing (repeated) agenda may be used at each Committee meeting.</w:t>
          </w:r>
        </w:sdtContent>
      </w:sdt>
    </w:p>
    <w:p w14:paraId="2713A488" w14:textId="77777777" w:rsidR="00AE5637" w:rsidRDefault="00B144A2">
      <w:pPr>
        <w:numPr>
          <w:ilvl w:val="1"/>
          <w:numId w:val="4"/>
        </w:numPr>
        <w:pBdr>
          <w:top w:val="nil"/>
          <w:left w:val="nil"/>
          <w:bottom w:val="nil"/>
          <w:right w:val="nil"/>
          <w:between w:val="nil"/>
        </w:pBdr>
        <w:tabs>
          <w:tab w:val="left" w:pos="1261"/>
        </w:tabs>
        <w:spacing w:before="118"/>
        <w:ind w:right="445"/>
        <w:jc w:val="both"/>
        <w:rPr>
          <w:color w:val="000000"/>
          <w:sz w:val="24"/>
          <w:szCs w:val="24"/>
        </w:rPr>
      </w:pPr>
      <w:r>
        <w:rPr>
          <w:color w:val="000000"/>
          <w:sz w:val="24"/>
          <w:szCs w:val="24"/>
        </w:rPr>
        <w:t>A quorum shall constitute 50% of committee members for a committee meeting, and 75% of committee members for a special general meeting or an annual general meeting.</w:t>
      </w:r>
    </w:p>
    <w:p w14:paraId="379BAECD"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sectPr w:rsidR="00AE5637">
          <w:pgSz w:w="11910" w:h="16840"/>
          <w:pgMar w:top="1000" w:right="1340" w:bottom="960" w:left="1680" w:header="0" w:footer="763" w:gutter="0"/>
          <w:cols w:space="720"/>
        </w:sectPr>
      </w:pPr>
      <w:r>
        <w:rPr>
          <w:color w:val="000000"/>
          <w:sz w:val="24"/>
          <w:szCs w:val="24"/>
        </w:rPr>
        <w:t>No business is to be transacted by the Committee unless a quorum is present and if, within 30 minutes of the time appointed for the meeting, a quorum is not present, the meeting is to stand adjourned to a new meeting time as set by the Committee member calling the meeting.</w:t>
      </w:r>
    </w:p>
    <w:p w14:paraId="6A8DCD8E" w14:textId="77777777" w:rsidR="00AE5637" w:rsidRDefault="00B144A2">
      <w:pPr>
        <w:pStyle w:val="Heading2"/>
        <w:spacing w:before="75"/>
        <w:ind w:left="126" w:firstLine="0"/>
      </w:pPr>
      <w:r>
        <w:lastRenderedPageBreak/>
        <w:t>Delegation by Committee to Sub-Committee</w:t>
      </w:r>
    </w:p>
    <w:p w14:paraId="5D13ADAE" w14:textId="77777777" w:rsidR="00AE5637" w:rsidRDefault="00B144A2">
      <w:pPr>
        <w:numPr>
          <w:ilvl w:val="0"/>
          <w:numId w:val="10"/>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The Committee may delegate to one or more Sub-Committees (consisting of such members as the Committee thinks fit) the exercise of such functions of the Committee as are specified, other than:</w:t>
      </w:r>
    </w:p>
    <w:p w14:paraId="56FAD808" w14:textId="77777777" w:rsidR="00AE5637" w:rsidRDefault="00B144A2">
      <w:pPr>
        <w:numPr>
          <w:ilvl w:val="1"/>
          <w:numId w:val="10"/>
        </w:numPr>
        <w:pBdr>
          <w:top w:val="nil"/>
          <w:left w:val="nil"/>
          <w:bottom w:val="nil"/>
          <w:right w:val="nil"/>
          <w:between w:val="nil"/>
        </w:pBdr>
        <w:tabs>
          <w:tab w:val="left" w:pos="1708"/>
        </w:tabs>
        <w:spacing w:before="119"/>
        <w:ind w:hanging="448"/>
        <w:jc w:val="both"/>
        <w:rPr>
          <w:color w:val="000000"/>
          <w:sz w:val="24"/>
          <w:szCs w:val="24"/>
        </w:rPr>
      </w:pPr>
      <w:r>
        <w:rPr>
          <w:color w:val="000000"/>
          <w:sz w:val="24"/>
          <w:szCs w:val="24"/>
        </w:rPr>
        <w:t>this power of delegation, and</w:t>
      </w:r>
    </w:p>
    <w:p w14:paraId="703E935B" w14:textId="77777777" w:rsidR="00AE5637" w:rsidRDefault="00B144A2">
      <w:pPr>
        <w:numPr>
          <w:ilvl w:val="1"/>
          <w:numId w:val="10"/>
        </w:numPr>
        <w:pBdr>
          <w:top w:val="nil"/>
          <w:left w:val="nil"/>
          <w:bottom w:val="nil"/>
          <w:right w:val="nil"/>
          <w:between w:val="nil"/>
        </w:pBdr>
        <w:tabs>
          <w:tab w:val="left" w:pos="1747"/>
        </w:tabs>
        <w:spacing w:before="120"/>
        <w:ind w:left="1260" w:right="445" w:firstLine="0"/>
        <w:jc w:val="both"/>
        <w:rPr>
          <w:color w:val="000000"/>
          <w:sz w:val="24"/>
          <w:szCs w:val="24"/>
        </w:rPr>
      </w:pPr>
      <w:r>
        <w:rPr>
          <w:color w:val="000000"/>
          <w:sz w:val="24"/>
          <w:szCs w:val="24"/>
        </w:rPr>
        <w:t>a function which is a duty imposed on the Committee by the Act or by any other law.</w:t>
      </w:r>
    </w:p>
    <w:p w14:paraId="2BA7EBD7" w14:textId="77777777" w:rsidR="00AE5637" w:rsidRDefault="00B144A2">
      <w:pPr>
        <w:numPr>
          <w:ilvl w:val="0"/>
          <w:numId w:val="10"/>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 function the exercise of which has been delegated to a Sub- Committee under this rule may, while the delegation remains unrevoked, be exercised from time to time by the Sub-Committee in accordance with the terms of the delegation.</w:t>
      </w:r>
    </w:p>
    <w:p w14:paraId="640F7297" w14:textId="77777777" w:rsidR="00AE5637" w:rsidRDefault="00B144A2">
      <w:pPr>
        <w:numPr>
          <w:ilvl w:val="0"/>
          <w:numId w:val="10"/>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 delegation under this section may be made Subject to such conditions or limitations as to the exercise of any function, or as to time or circumstances, as may be specified in the instrument of delegation.</w:t>
      </w:r>
    </w:p>
    <w:p w14:paraId="3FAC02BE" w14:textId="77777777" w:rsidR="00AE5637" w:rsidRDefault="00B144A2">
      <w:pPr>
        <w:numPr>
          <w:ilvl w:val="0"/>
          <w:numId w:val="10"/>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Any act or thing done or suffered by a Sub-Committee acting in the exercise of a delegation under this rule has the same force and effect as it would have if it had been done or suffered by the Committee.</w:t>
      </w:r>
    </w:p>
    <w:p w14:paraId="44F1FE7A" w14:textId="77777777" w:rsidR="00AE5637" w:rsidRDefault="00B144A2">
      <w:pPr>
        <w:numPr>
          <w:ilvl w:val="0"/>
          <w:numId w:val="10"/>
        </w:numPr>
        <w:pBdr>
          <w:top w:val="nil"/>
          <w:left w:val="nil"/>
          <w:bottom w:val="nil"/>
          <w:right w:val="nil"/>
          <w:between w:val="nil"/>
        </w:pBdr>
        <w:tabs>
          <w:tab w:val="left" w:pos="1261"/>
        </w:tabs>
        <w:spacing w:before="124"/>
        <w:ind w:right="444"/>
        <w:jc w:val="both"/>
        <w:rPr>
          <w:color w:val="000000"/>
          <w:sz w:val="24"/>
          <w:szCs w:val="24"/>
        </w:rPr>
      </w:pPr>
      <w:r>
        <w:rPr>
          <w:color w:val="000000"/>
          <w:sz w:val="24"/>
          <w:szCs w:val="24"/>
        </w:rPr>
        <w:t>The Committee may revoke wholly or in part any delegation under this rule.</w:t>
      </w:r>
    </w:p>
    <w:p w14:paraId="12BC64CA" w14:textId="77777777" w:rsidR="00AE5637" w:rsidRDefault="00B144A2">
      <w:pPr>
        <w:numPr>
          <w:ilvl w:val="0"/>
          <w:numId w:val="10"/>
        </w:numPr>
        <w:pBdr>
          <w:top w:val="nil"/>
          <w:left w:val="nil"/>
          <w:bottom w:val="nil"/>
          <w:right w:val="nil"/>
          <w:between w:val="nil"/>
        </w:pBdr>
        <w:tabs>
          <w:tab w:val="left" w:pos="1261"/>
        </w:tabs>
        <w:spacing w:before="119"/>
        <w:ind w:hanging="712"/>
        <w:jc w:val="both"/>
        <w:rPr>
          <w:color w:val="000000"/>
          <w:sz w:val="24"/>
          <w:szCs w:val="24"/>
        </w:rPr>
      </w:pPr>
      <w:r>
        <w:rPr>
          <w:color w:val="000000"/>
          <w:sz w:val="24"/>
          <w:szCs w:val="24"/>
        </w:rPr>
        <w:t>A Sub-Committee may meet and adjourn, as it thinks proper.</w:t>
      </w:r>
    </w:p>
    <w:p w14:paraId="60736462" w14:textId="77777777" w:rsidR="00AE5637" w:rsidRDefault="00AE5637">
      <w:pPr>
        <w:pBdr>
          <w:top w:val="nil"/>
          <w:left w:val="nil"/>
          <w:bottom w:val="nil"/>
          <w:right w:val="nil"/>
          <w:between w:val="nil"/>
        </w:pBdr>
        <w:rPr>
          <w:color w:val="000000"/>
          <w:sz w:val="28"/>
          <w:szCs w:val="28"/>
        </w:rPr>
      </w:pPr>
    </w:p>
    <w:p w14:paraId="45DEFCFC" w14:textId="77777777" w:rsidR="00AE5637" w:rsidRDefault="00B144A2">
      <w:pPr>
        <w:pStyle w:val="Heading2"/>
        <w:numPr>
          <w:ilvl w:val="0"/>
          <w:numId w:val="4"/>
        </w:numPr>
        <w:tabs>
          <w:tab w:val="left" w:pos="553"/>
        </w:tabs>
        <w:spacing w:before="194"/>
        <w:ind w:hanging="427"/>
      </w:pPr>
      <w:r>
        <w:t>Voting and decisions</w:t>
      </w:r>
    </w:p>
    <w:p w14:paraId="169C3347"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Questions arising at a meeting of the Committee or of any Sub- Committee appointed by the Committee are to be determined by a majority of the votes of members of the Committee or Sub- Committee present at the meeting.</w:t>
      </w:r>
    </w:p>
    <w:p w14:paraId="0167FB92"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Each member present at a meeting of the Committee or of any Sub- Committee appointed by the Committee (including the person presiding at the meeting) is entitled to one vote but, in the event of an equality of votes on any question, the person presiding may exercise a second or casting vote.</w:t>
      </w:r>
    </w:p>
    <w:p w14:paraId="0D2ABC2D" w14:textId="77777777" w:rsidR="00AE5637" w:rsidRDefault="00B144A2">
      <w:pPr>
        <w:numPr>
          <w:ilvl w:val="1"/>
          <w:numId w:val="4"/>
        </w:numPr>
        <w:pBdr>
          <w:top w:val="nil"/>
          <w:left w:val="nil"/>
          <w:bottom w:val="nil"/>
          <w:right w:val="nil"/>
          <w:between w:val="nil"/>
        </w:pBdr>
        <w:tabs>
          <w:tab w:val="left" w:pos="1261"/>
        </w:tabs>
        <w:spacing w:before="119"/>
        <w:ind w:right="447"/>
        <w:jc w:val="both"/>
        <w:rPr>
          <w:color w:val="000000"/>
          <w:sz w:val="24"/>
          <w:szCs w:val="24"/>
        </w:rPr>
      </w:pPr>
      <w:r>
        <w:rPr>
          <w:color w:val="000000"/>
          <w:sz w:val="24"/>
          <w:szCs w:val="24"/>
        </w:rPr>
        <w:t>Subject to rule 18(5), the Committee may act despite any vacancy on the Committee.</w:t>
      </w:r>
    </w:p>
    <w:p w14:paraId="3B81BD4D"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sectPr w:rsidR="00AE5637">
          <w:pgSz w:w="11910" w:h="16840"/>
          <w:pgMar w:top="1000" w:right="1340" w:bottom="960" w:left="1680" w:header="0" w:footer="763" w:gutter="0"/>
          <w:cols w:space="720"/>
        </w:sectPr>
      </w:pPr>
      <w:r>
        <w:rPr>
          <w:color w:val="000000"/>
          <w:sz w:val="24"/>
          <w:szCs w:val="24"/>
        </w:rPr>
        <w:t>Any act or thing done or suffered, or purporting to have been done or suffered, by the Committee or by a Sub-Committee appointed by the Committee, is valid and effectual despite any defect that may afterwards be discovered in the appointment or qualification of any member of the Committee or Sub-Committee.</w:t>
      </w:r>
    </w:p>
    <w:p w14:paraId="7B4805BA" w14:textId="77777777" w:rsidR="00AE5637" w:rsidRDefault="00B144A2">
      <w:pPr>
        <w:pStyle w:val="Heading1"/>
        <w:spacing w:before="76"/>
        <w:ind w:firstLine="126"/>
      </w:pPr>
      <w:bookmarkStart w:id="14" w:name="_heading=h.lnxbz9" w:colFirst="0" w:colLast="0"/>
      <w:bookmarkEnd w:id="14"/>
      <w:r>
        <w:lastRenderedPageBreak/>
        <w:t xml:space="preserve">Part </w:t>
      </w:r>
      <w:proofErr w:type="gramStart"/>
      <w:r>
        <w:t>4  Meetings</w:t>
      </w:r>
      <w:proofErr w:type="gramEnd"/>
    </w:p>
    <w:p w14:paraId="1510B57F" w14:textId="77777777" w:rsidR="00AE5637" w:rsidRDefault="00AE5637">
      <w:pPr>
        <w:pBdr>
          <w:top w:val="nil"/>
          <w:left w:val="nil"/>
          <w:bottom w:val="nil"/>
          <w:right w:val="nil"/>
          <w:between w:val="nil"/>
        </w:pBdr>
        <w:spacing w:before="4"/>
        <w:rPr>
          <w:b/>
          <w:color w:val="000000"/>
          <w:sz w:val="44"/>
          <w:szCs w:val="44"/>
        </w:rPr>
      </w:pPr>
    </w:p>
    <w:p w14:paraId="3D0F859B" w14:textId="77777777" w:rsidR="00AE5637" w:rsidRDefault="00B144A2">
      <w:pPr>
        <w:pStyle w:val="Heading2"/>
        <w:numPr>
          <w:ilvl w:val="0"/>
          <w:numId w:val="4"/>
        </w:numPr>
        <w:tabs>
          <w:tab w:val="left" w:pos="553"/>
        </w:tabs>
        <w:spacing w:before="0" w:line="328" w:lineRule="auto"/>
        <w:ind w:left="126" w:right="4078" w:firstLine="0"/>
      </w:pPr>
      <w:r>
        <w:t xml:space="preserve">Committee Meetings – holding of See Part 3, sections 20 &amp; </w:t>
      </w:r>
      <w:proofErr w:type="gramStart"/>
      <w:r>
        <w:t>21</w:t>
      </w:r>
      <w:proofErr w:type="gramEnd"/>
    </w:p>
    <w:p w14:paraId="17855531" w14:textId="77777777" w:rsidR="00AE5637" w:rsidRDefault="00B144A2">
      <w:pPr>
        <w:numPr>
          <w:ilvl w:val="1"/>
          <w:numId w:val="4"/>
        </w:numPr>
        <w:pBdr>
          <w:top w:val="nil"/>
          <w:left w:val="nil"/>
          <w:bottom w:val="nil"/>
          <w:right w:val="nil"/>
          <w:between w:val="nil"/>
        </w:pBdr>
        <w:tabs>
          <w:tab w:val="left" w:pos="1261"/>
        </w:tabs>
        <w:spacing w:before="1"/>
        <w:ind w:right="444"/>
        <w:jc w:val="both"/>
        <w:rPr>
          <w:color w:val="000000"/>
          <w:sz w:val="24"/>
          <w:szCs w:val="24"/>
        </w:rPr>
      </w:pPr>
      <w:r>
        <w:rPr>
          <w:color w:val="000000"/>
          <w:sz w:val="24"/>
          <w:szCs w:val="24"/>
        </w:rPr>
        <w:t xml:space="preserve">In </w:t>
      </w:r>
      <w:proofErr w:type="gramStart"/>
      <w:r>
        <w:rPr>
          <w:color w:val="000000"/>
          <w:sz w:val="24"/>
          <w:szCs w:val="24"/>
        </w:rPr>
        <w:t>addition</w:t>
      </w:r>
      <w:proofErr w:type="gramEnd"/>
      <w:r>
        <w:rPr>
          <w:color w:val="000000"/>
          <w:sz w:val="24"/>
          <w:szCs w:val="24"/>
        </w:rPr>
        <w:t xml:space="preserve"> for Part 3, sections 20 and 21, the team manager or their member representative may attend each Committee meeting as notified.</w:t>
      </w:r>
    </w:p>
    <w:p w14:paraId="7121F005"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The team manager, or their agent, must provide in writing to the Secretary one week before the scheduled meeting any business they wish to raise on behalf of their team.</w:t>
      </w:r>
    </w:p>
    <w:p w14:paraId="3E01EB00" w14:textId="77777777" w:rsidR="00AE5637" w:rsidRDefault="00B144A2">
      <w:pPr>
        <w:numPr>
          <w:ilvl w:val="1"/>
          <w:numId w:val="4"/>
        </w:numPr>
        <w:pBdr>
          <w:top w:val="nil"/>
          <w:left w:val="nil"/>
          <w:bottom w:val="nil"/>
          <w:right w:val="nil"/>
          <w:between w:val="nil"/>
        </w:pBdr>
        <w:tabs>
          <w:tab w:val="left" w:pos="1261"/>
        </w:tabs>
        <w:spacing w:before="119"/>
        <w:ind w:right="443"/>
        <w:jc w:val="both"/>
        <w:rPr>
          <w:color w:val="000000"/>
          <w:sz w:val="24"/>
          <w:szCs w:val="24"/>
        </w:rPr>
      </w:pPr>
      <w:r>
        <w:rPr>
          <w:color w:val="000000"/>
          <w:sz w:val="24"/>
          <w:szCs w:val="24"/>
        </w:rPr>
        <w:t>The team manager or their agent must report the outcome of all business arising at the Committee meeting to their team members and/or Parents and Guardians.</w:t>
      </w:r>
    </w:p>
    <w:p w14:paraId="6AA12A27" w14:textId="77777777" w:rsidR="00AE5637" w:rsidRDefault="00AE5637">
      <w:pPr>
        <w:pBdr>
          <w:top w:val="nil"/>
          <w:left w:val="nil"/>
          <w:bottom w:val="nil"/>
          <w:right w:val="nil"/>
          <w:between w:val="nil"/>
        </w:pBdr>
        <w:rPr>
          <w:color w:val="000000"/>
          <w:sz w:val="28"/>
          <w:szCs w:val="28"/>
        </w:rPr>
      </w:pPr>
    </w:p>
    <w:p w14:paraId="43DAFB20" w14:textId="77777777" w:rsidR="00AE5637" w:rsidRDefault="00B144A2">
      <w:pPr>
        <w:pStyle w:val="Heading2"/>
        <w:numPr>
          <w:ilvl w:val="0"/>
          <w:numId w:val="4"/>
        </w:numPr>
        <w:tabs>
          <w:tab w:val="left" w:pos="553"/>
        </w:tabs>
        <w:ind w:hanging="427"/>
      </w:pPr>
      <w:r>
        <w:t>Annual General Meetings – holding of</w:t>
      </w:r>
    </w:p>
    <w:p w14:paraId="42E0D61D" w14:textId="6AD8FECD" w:rsidR="00AE5637" w:rsidRDefault="00B144A2">
      <w:pPr>
        <w:pBdr>
          <w:top w:val="nil"/>
          <w:left w:val="nil"/>
          <w:bottom w:val="nil"/>
          <w:right w:val="nil"/>
          <w:between w:val="nil"/>
        </w:pBdr>
        <w:spacing w:before="120"/>
        <w:ind w:left="552" w:right="444"/>
        <w:jc w:val="both"/>
        <w:rPr>
          <w:color w:val="000000"/>
          <w:sz w:val="24"/>
          <w:szCs w:val="24"/>
        </w:rPr>
      </w:pPr>
      <w:r>
        <w:rPr>
          <w:color w:val="000000"/>
          <w:sz w:val="24"/>
          <w:szCs w:val="24"/>
        </w:rPr>
        <w:t>The Annual General Meeting shall be held</w:t>
      </w:r>
      <w:sdt>
        <w:sdtPr>
          <w:tag w:val="goog_rdk_172"/>
          <w:id w:val="-872608937"/>
          <w:showingPlcHdr/>
        </w:sdtPr>
        <w:sdtContent>
          <w:r w:rsidR="00664645">
            <w:t xml:space="preserve">     </w:t>
          </w:r>
        </w:sdtContent>
      </w:sdt>
      <w:r>
        <w:rPr>
          <w:color w:val="000000"/>
          <w:sz w:val="24"/>
          <w:szCs w:val="24"/>
        </w:rPr>
        <w:t>, at such place and time as the Committee thinks fit.</w:t>
      </w:r>
    </w:p>
    <w:p w14:paraId="4682E80F" w14:textId="77777777" w:rsidR="00AE5637" w:rsidRDefault="00AE5637">
      <w:pPr>
        <w:pBdr>
          <w:top w:val="nil"/>
          <w:left w:val="nil"/>
          <w:bottom w:val="nil"/>
          <w:right w:val="nil"/>
          <w:between w:val="nil"/>
        </w:pBdr>
        <w:rPr>
          <w:color w:val="000000"/>
          <w:sz w:val="28"/>
          <w:szCs w:val="28"/>
        </w:rPr>
      </w:pPr>
    </w:p>
    <w:p w14:paraId="270D52E7" w14:textId="77777777" w:rsidR="00AE5637" w:rsidRDefault="00B144A2">
      <w:pPr>
        <w:pStyle w:val="Heading2"/>
        <w:numPr>
          <w:ilvl w:val="0"/>
          <w:numId w:val="4"/>
        </w:numPr>
        <w:tabs>
          <w:tab w:val="left" w:pos="553"/>
        </w:tabs>
        <w:spacing w:before="194"/>
        <w:ind w:hanging="427"/>
      </w:pPr>
      <w:r>
        <w:t>Annual General Meetings – calling of and business at</w:t>
      </w:r>
    </w:p>
    <w:p w14:paraId="45323E63" w14:textId="77777777" w:rsidR="00AE5637" w:rsidRDefault="00B144A2">
      <w:pPr>
        <w:numPr>
          <w:ilvl w:val="1"/>
          <w:numId w:val="4"/>
        </w:numPr>
        <w:pBdr>
          <w:top w:val="nil"/>
          <w:left w:val="nil"/>
          <w:bottom w:val="nil"/>
          <w:right w:val="nil"/>
          <w:between w:val="nil"/>
        </w:pBdr>
        <w:tabs>
          <w:tab w:val="left" w:pos="1261"/>
        </w:tabs>
        <w:spacing w:before="120"/>
        <w:ind w:right="445"/>
        <w:jc w:val="both"/>
        <w:rPr>
          <w:color w:val="000000"/>
          <w:sz w:val="24"/>
          <w:szCs w:val="24"/>
        </w:rPr>
      </w:pPr>
      <w:r>
        <w:rPr>
          <w:color w:val="000000"/>
          <w:sz w:val="24"/>
          <w:szCs w:val="24"/>
        </w:rPr>
        <w:t>All financial members are eligible to vote and, in the case of under 18’s, their parent or guardian, are eligible to vote.</w:t>
      </w:r>
    </w:p>
    <w:p w14:paraId="339026F8"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The right to speak on any motion and/or report on business arising shall be restricted to any financial members.</w:t>
      </w:r>
    </w:p>
    <w:p w14:paraId="3C33CB1D"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 xml:space="preserve">Not less than fourteen (14) </w:t>
      </w:r>
      <w:proofErr w:type="gramStart"/>
      <w:r>
        <w:rPr>
          <w:color w:val="000000"/>
          <w:sz w:val="24"/>
          <w:szCs w:val="24"/>
        </w:rPr>
        <w:t>days</w:t>
      </w:r>
      <w:proofErr w:type="gramEnd"/>
      <w:r>
        <w:rPr>
          <w:color w:val="000000"/>
          <w:sz w:val="24"/>
          <w:szCs w:val="24"/>
        </w:rPr>
        <w:t xml:space="preserve"> written notice of the date of the Annual General Meeting of the Club shall be given to all financial members or, in the case of members under the age of 18, their parent or guardian. A copy of the previous year’s annual general meeting minutes together with an agenda and notices of motion shall be made available.</w:t>
      </w:r>
    </w:p>
    <w:p w14:paraId="2A03FB44" w14:textId="77777777" w:rsidR="00AE5637" w:rsidRDefault="00B144A2">
      <w:pPr>
        <w:numPr>
          <w:ilvl w:val="1"/>
          <w:numId w:val="4"/>
        </w:numPr>
        <w:pBdr>
          <w:top w:val="nil"/>
          <w:left w:val="nil"/>
          <w:bottom w:val="nil"/>
          <w:right w:val="nil"/>
          <w:between w:val="nil"/>
        </w:pBdr>
        <w:tabs>
          <w:tab w:val="left" w:pos="1261"/>
        </w:tabs>
        <w:spacing w:before="123"/>
        <w:ind w:hanging="712"/>
        <w:jc w:val="both"/>
        <w:rPr>
          <w:color w:val="000000"/>
          <w:sz w:val="24"/>
          <w:szCs w:val="24"/>
        </w:rPr>
      </w:pPr>
      <w:r>
        <w:rPr>
          <w:color w:val="000000"/>
          <w:sz w:val="24"/>
          <w:szCs w:val="24"/>
        </w:rPr>
        <w:t>The business of the Annual General Meeting shall include:</w:t>
      </w:r>
    </w:p>
    <w:p w14:paraId="75CB3079" w14:textId="77777777" w:rsidR="00AE5637" w:rsidRDefault="00B144A2">
      <w:pPr>
        <w:numPr>
          <w:ilvl w:val="0"/>
          <w:numId w:val="8"/>
        </w:numPr>
        <w:pBdr>
          <w:top w:val="nil"/>
          <w:left w:val="nil"/>
          <w:bottom w:val="nil"/>
          <w:right w:val="nil"/>
          <w:between w:val="nil"/>
        </w:pBdr>
        <w:tabs>
          <w:tab w:val="left" w:pos="1687"/>
        </w:tabs>
        <w:spacing w:before="120"/>
        <w:ind w:right="448" w:hanging="425"/>
        <w:jc w:val="both"/>
        <w:rPr>
          <w:color w:val="000000"/>
          <w:sz w:val="24"/>
          <w:szCs w:val="24"/>
        </w:rPr>
      </w:pPr>
      <w:r>
        <w:rPr>
          <w:color w:val="000000"/>
          <w:sz w:val="24"/>
          <w:szCs w:val="24"/>
        </w:rPr>
        <w:t>confirmation of the minutes of the previous Annual General Meeting,</w:t>
      </w:r>
    </w:p>
    <w:p w14:paraId="0F0F8AD2" w14:textId="77777777" w:rsidR="00AE5637" w:rsidRDefault="00B144A2">
      <w:pPr>
        <w:numPr>
          <w:ilvl w:val="0"/>
          <w:numId w:val="8"/>
        </w:numPr>
        <w:pBdr>
          <w:top w:val="nil"/>
          <w:left w:val="nil"/>
          <w:bottom w:val="nil"/>
          <w:right w:val="nil"/>
          <w:between w:val="nil"/>
        </w:pBdr>
        <w:tabs>
          <w:tab w:val="left" w:pos="1687"/>
        </w:tabs>
        <w:spacing w:before="119"/>
        <w:ind w:right="444" w:hanging="425"/>
        <w:jc w:val="both"/>
        <w:rPr>
          <w:color w:val="000000"/>
          <w:sz w:val="24"/>
          <w:szCs w:val="24"/>
        </w:rPr>
      </w:pPr>
      <w:r>
        <w:rPr>
          <w:color w:val="000000"/>
          <w:sz w:val="24"/>
          <w:szCs w:val="24"/>
        </w:rPr>
        <w:t>reports on the activities of the Club during the last preceding financial year,</w:t>
      </w:r>
    </w:p>
    <w:p w14:paraId="624D4D50" w14:textId="77777777" w:rsidR="00AE5637" w:rsidRDefault="00B144A2">
      <w:pPr>
        <w:numPr>
          <w:ilvl w:val="0"/>
          <w:numId w:val="8"/>
        </w:numPr>
        <w:pBdr>
          <w:top w:val="nil"/>
          <w:left w:val="nil"/>
          <w:bottom w:val="nil"/>
          <w:right w:val="nil"/>
          <w:between w:val="nil"/>
        </w:pBdr>
        <w:tabs>
          <w:tab w:val="left" w:pos="1687"/>
        </w:tabs>
        <w:spacing w:before="120"/>
        <w:ind w:hanging="427"/>
        <w:jc w:val="both"/>
        <w:rPr>
          <w:color w:val="000000"/>
          <w:sz w:val="24"/>
          <w:szCs w:val="24"/>
        </w:rPr>
      </w:pPr>
      <w:r>
        <w:rPr>
          <w:color w:val="000000"/>
          <w:sz w:val="24"/>
          <w:szCs w:val="24"/>
        </w:rPr>
        <w:t>election of Office Bearers.</w:t>
      </w:r>
    </w:p>
    <w:p w14:paraId="4A9BEAA7" w14:textId="77777777" w:rsidR="00AE5637" w:rsidRDefault="00B144A2">
      <w:pPr>
        <w:numPr>
          <w:ilvl w:val="0"/>
          <w:numId w:val="8"/>
        </w:numPr>
        <w:pBdr>
          <w:top w:val="nil"/>
          <w:left w:val="nil"/>
          <w:bottom w:val="nil"/>
          <w:right w:val="nil"/>
          <w:between w:val="nil"/>
        </w:pBdr>
        <w:tabs>
          <w:tab w:val="left" w:pos="1687"/>
        </w:tabs>
        <w:spacing w:before="120"/>
        <w:ind w:hanging="427"/>
        <w:jc w:val="both"/>
        <w:rPr>
          <w:color w:val="000000"/>
          <w:sz w:val="24"/>
          <w:szCs w:val="24"/>
        </w:rPr>
      </w:pPr>
      <w:r>
        <w:rPr>
          <w:color w:val="000000"/>
          <w:sz w:val="24"/>
          <w:szCs w:val="24"/>
        </w:rPr>
        <w:t>reports of Office Bearers</w:t>
      </w:r>
    </w:p>
    <w:p w14:paraId="5A85D46B" w14:textId="77777777" w:rsidR="00AE5637" w:rsidRDefault="00B144A2">
      <w:pPr>
        <w:numPr>
          <w:ilvl w:val="0"/>
          <w:numId w:val="8"/>
        </w:numPr>
        <w:pBdr>
          <w:top w:val="nil"/>
          <w:left w:val="nil"/>
          <w:bottom w:val="nil"/>
          <w:right w:val="nil"/>
          <w:between w:val="nil"/>
        </w:pBdr>
        <w:tabs>
          <w:tab w:val="left" w:pos="1687"/>
        </w:tabs>
        <w:spacing w:before="119"/>
        <w:ind w:hanging="427"/>
        <w:jc w:val="both"/>
        <w:rPr>
          <w:color w:val="000000"/>
          <w:sz w:val="24"/>
          <w:szCs w:val="24"/>
        </w:rPr>
      </w:pPr>
      <w:r>
        <w:rPr>
          <w:color w:val="000000"/>
          <w:sz w:val="24"/>
          <w:szCs w:val="24"/>
        </w:rPr>
        <w:t>setting of fees for the forthcoming year</w:t>
      </w:r>
    </w:p>
    <w:p w14:paraId="5B32FF36" w14:textId="77777777" w:rsidR="00AE5637" w:rsidRDefault="00B144A2">
      <w:pPr>
        <w:numPr>
          <w:ilvl w:val="0"/>
          <w:numId w:val="8"/>
        </w:numPr>
        <w:pBdr>
          <w:top w:val="nil"/>
          <w:left w:val="nil"/>
          <w:bottom w:val="nil"/>
          <w:right w:val="nil"/>
          <w:between w:val="nil"/>
        </w:pBdr>
        <w:tabs>
          <w:tab w:val="left" w:pos="1687"/>
        </w:tabs>
        <w:spacing w:before="120"/>
        <w:ind w:right="443" w:hanging="425"/>
        <w:jc w:val="both"/>
        <w:rPr>
          <w:color w:val="000000"/>
          <w:sz w:val="24"/>
          <w:szCs w:val="24"/>
        </w:rPr>
        <w:sectPr w:rsidR="00AE5637">
          <w:pgSz w:w="11910" w:h="16840"/>
          <w:pgMar w:top="1000" w:right="1340" w:bottom="960" w:left="1680" w:header="0" w:footer="763" w:gutter="0"/>
          <w:cols w:space="720"/>
        </w:sectPr>
      </w:pPr>
      <w:r>
        <w:rPr>
          <w:color w:val="000000"/>
          <w:sz w:val="24"/>
          <w:szCs w:val="24"/>
        </w:rPr>
        <w:t>such other business as the meeting thinks fit. This business needs to be advised to the Secretary at least seven (7) days prior to the AGM.</w:t>
      </w:r>
    </w:p>
    <w:p w14:paraId="4E759B80" w14:textId="77777777" w:rsidR="00AE5637" w:rsidRDefault="00B144A2">
      <w:pPr>
        <w:numPr>
          <w:ilvl w:val="1"/>
          <w:numId w:val="4"/>
        </w:numPr>
        <w:pBdr>
          <w:top w:val="nil"/>
          <w:left w:val="nil"/>
          <w:bottom w:val="nil"/>
          <w:right w:val="nil"/>
          <w:between w:val="nil"/>
        </w:pBdr>
        <w:tabs>
          <w:tab w:val="left" w:pos="1261"/>
        </w:tabs>
        <w:spacing w:before="74"/>
        <w:ind w:right="444"/>
        <w:jc w:val="both"/>
        <w:rPr>
          <w:color w:val="000000"/>
          <w:sz w:val="24"/>
          <w:szCs w:val="24"/>
        </w:rPr>
      </w:pPr>
      <w:r>
        <w:rPr>
          <w:color w:val="000000"/>
          <w:sz w:val="24"/>
          <w:szCs w:val="24"/>
        </w:rPr>
        <w:lastRenderedPageBreak/>
        <w:t>Office Bearers elected at the Annual General Meeting shall assume office at the conclusion of the Annual General Meeting and shall hold office until the next AGM.</w:t>
      </w:r>
    </w:p>
    <w:p w14:paraId="10DB5206" w14:textId="77777777" w:rsidR="00AE5637" w:rsidRDefault="00AE5637">
      <w:pPr>
        <w:pBdr>
          <w:top w:val="nil"/>
          <w:left w:val="nil"/>
          <w:bottom w:val="nil"/>
          <w:right w:val="nil"/>
          <w:between w:val="nil"/>
        </w:pBdr>
        <w:rPr>
          <w:color w:val="000000"/>
          <w:sz w:val="28"/>
          <w:szCs w:val="28"/>
        </w:rPr>
      </w:pPr>
    </w:p>
    <w:p w14:paraId="48E65F76" w14:textId="77777777" w:rsidR="00AE5637" w:rsidRDefault="00B144A2">
      <w:pPr>
        <w:pStyle w:val="Heading2"/>
        <w:numPr>
          <w:ilvl w:val="0"/>
          <w:numId w:val="4"/>
        </w:numPr>
        <w:tabs>
          <w:tab w:val="left" w:pos="553"/>
        </w:tabs>
        <w:ind w:hanging="427"/>
      </w:pPr>
      <w:r>
        <w:t>Special General Meetings – calling of</w:t>
      </w:r>
    </w:p>
    <w:p w14:paraId="48E8FCF2" w14:textId="77777777" w:rsidR="00AE5637" w:rsidRDefault="00B144A2">
      <w:pPr>
        <w:numPr>
          <w:ilvl w:val="1"/>
          <w:numId w:val="4"/>
        </w:numPr>
        <w:pBdr>
          <w:top w:val="nil"/>
          <w:left w:val="nil"/>
          <w:bottom w:val="nil"/>
          <w:right w:val="nil"/>
          <w:between w:val="nil"/>
        </w:pBdr>
        <w:tabs>
          <w:tab w:val="left" w:pos="1260"/>
          <w:tab w:val="left" w:pos="1261"/>
        </w:tabs>
        <w:spacing w:before="121"/>
        <w:ind w:right="444" w:hanging="708"/>
        <w:jc w:val="both"/>
        <w:rPr>
          <w:color w:val="000000"/>
          <w:sz w:val="24"/>
          <w:szCs w:val="24"/>
        </w:rPr>
      </w:pPr>
      <w:r>
        <w:rPr>
          <w:color w:val="000000"/>
          <w:sz w:val="24"/>
          <w:szCs w:val="24"/>
        </w:rPr>
        <w:t>The Committee may, whenever it thinks fit, convene a Special General Meeting of the Club.</w:t>
      </w:r>
    </w:p>
    <w:p w14:paraId="2D3CA9E8" w14:textId="77777777" w:rsidR="00AE5637" w:rsidRDefault="00B144A2">
      <w:pPr>
        <w:numPr>
          <w:ilvl w:val="1"/>
          <w:numId w:val="4"/>
        </w:numPr>
        <w:pBdr>
          <w:top w:val="nil"/>
          <w:left w:val="nil"/>
          <w:bottom w:val="nil"/>
          <w:right w:val="nil"/>
          <w:between w:val="nil"/>
        </w:pBdr>
        <w:tabs>
          <w:tab w:val="left" w:pos="1260"/>
          <w:tab w:val="left" w:pos="1261"/>
        </w:tabs>
        <w:spacing w:before="119"/>
        <w:ind w:hanging="709"/>
        <w:jc w:val="both"/>
        <w:rPr>
          <w:color w:val="000000"/>
          <w:sz w:val="24"/>
          <w:szCs w:val="24"/>
        </w:rPr>
      </w:pPr>
      <w:r>
        <w:rPr>
          <w:color w:val="000000"/>
          <w:sz w:val="24"/>
          <w:szCs w:val="24"/>
        </w:rPr>
        <w:t>This meeting is open to all members.</w:t>
      </w:r>
    </w:p>
    <w:p w14:paraId="0B4EE288" w14:textId="77777777" w:rsidR="00AE5637" w:rsidRDefault="00AE5637">
      <w:pPr>
        <w:pBdr>
          <w:top w:val="nil"/>
          <w:left w:val="nil"/>
          <w:bottom w:val="nil"/>
          <w:right w:val="nil"/>
          <w:between w:val="nil"/>
        </w:pBdr>
        <w:rPr>
          <w:color w:val="000000"/>
          <w:sz w:val="28"/>
          <w:szCs w:val="28"/>
        </w:rPr>
      </w:pPr>
    </w:p>
    <w:p w14:paraId="6C552630" w14:textId="77777777" w:rsidR="00AE5637" w:rsidRDefault="00B144A2">
      <w:pPr>
        <w:pStyle w:val="Heading2"/>
        <w:numPr>
          <w:ilvl w:val="0"/>
          <w:numId w:val="4"/>
        </w:numPr>
        <w:tabs>
          <w:tab w:val="left" w:pos="553"/>
        </w:tabs>
        <w:spacing w:before="194"/>
        <w:ind w:hanging="427"/>
      </w:pPr>
      <w:r>
        <w:t>Notice</w:t>
      </w:r>
    </w:p>
    <w:p w14:paraId="19A6F4C7"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Except if the nature of the business proposed to be dealt with at a committee meeting requires a special resolution of the Club, the Secretary must, at least fourteen (14) days before, or as early as practical prior to the date fixed for the holding of the committee meeting, give a notice to each member specifying the place, date and time of the meeting and the nature of the business proposed to be transacted at the meeting.</w:t>
      </w:r>
    </w:p>
    <w:p w14:paraId="35093B27" w14:textId="77777777" w:rsidR="00AE5637" w:rsidRDefault="00B144A2">
      <w:pPr>
        <w:numPr>
          <w:ilvl w:val="1"/>
          <w:numId w:val="4"/>
        </w:numPr>
        <w:pBdr>
          <w:top w:val="nil"/>
          <w:left w:val="nil"/>
          <w:bottom w:val="nil"/>
          <w:right w:val="nil"/>
          <w:between w:val="nil"/>
        </w:pBdr>
        <w:tabs>
          <w:tab w:val="left" w:pos="1261"/>
        </w:tabs>
        <w:spacing w:before="118"/>
        <w:ind w:right="442"/>
        <w:jc w:val="both"/>
        <w:rPr>
          <w:color w:val="000000"/>
          <w:sz w:val="24"/>
          <w:szCs w:val="24"/>
        </w:rPr>
      </w:pPr>
      <w:r>
        <w:rPr>
          <w:color w:val="000000"/>
          <w:sz w:val="24"/>
          <w:szCs w:val="24"/>
        </w:rPr>
        <w:t>If the nature of the business proposed to be dealt with at a committee meeting requires a special resolution of the Club, the Secretary must, at least twenty one (21) days before, or as early as practical prior to the date fixed for the holding of the committee meeting, cause notice to be given to each member specifying, in addition to the matter required under clause (1), the intention to propose the resolution as a special resolution.</w:t>
      </w:r>
    </w:p>
    <w:p w14:paraId="3E2F1E3C" w14:textId="77777777" w:rsidR="00AE5637" w:rsidRDefault="00B144A2">
      <w:pPr>
        <w:numPr>
          <w:ilvl w:val="1"/>
          <w:numId w:val="4"/>
        </w:numPr>
        <w:pBdr>
          <w:top w:val="nil"/>
          <w:left w:val="nil"/>
          <w:bottom w:val="nil"/>
          <w:right w:val="nil"/>
          <w:between w:val="nil"/>
        </w:pBdr>
        <w:tabs>
          <w:tab w:val="left" w:pos="1261"/>
        </w:tabs>
        <w:spacing w:before="123"/>
        <w:ind w:right="444"/>
        <w:jc w:val="both"/>
        <w:rPr>
          <w:color w:val="000000"/>
          <w:sz w:val="24"/>
          <w:szCs w:val="24"/>
        </w:rPr>
      </w:pPr>
      <w:r>
        <w:rPr>
          <w:color w:val="000000"/>
          <w:sz w:val="24"/>
          <w:szCs w:val="24"/>
        </w:rPr>
        <w:t>No business other than that specified in the notice convening a committee meeting is to be transacted at the meeting except, in the case of an Annual General Meeting, business which may be transacted as described in rule 25 (4).</w:t>
      </w:r>
    </w:p>
    <w:p w14:paraId="30A7C02F"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 member desiring to bring any business before a committee meeting must give notice in writing of that business to the secretary who must include that business in the next notice calling a committee meeting given after receipt of the notice from the member.</w:t>
      </w:r>
    </w:p>
    <w:p w14:paraId="2E84A37E" w14:textId="77777777" w:rsidR="00AE5637" w:rsidRDefault="00AE5637">
      <w:pPr>
        <w:pBdr>
          <w:top w:val="nil"/>
          <w:left w:val="nil"/>
          <w:bottom w:val="nil"/>
          <w:right w:val="nil"/>
          <w:between w:val="nil"/>
        </w:pBdr>
        <w:rPr>
          <w:color w:val="000000"/>
          <w:sz w:val="28"/>
          <w:szCs w:val="28"/>
        </w:rPr>
      </w:pPr>
    </w:p>
    <w:p w14:paraId="3180D923" w14:textId="77777777" w:rsidR="00AE5637" w:rsidRDefault="00B144A2">
      <w:pPr>
        <w:pStyle w:val="Heading2"/>
        <w:numPr>
          <w:ilvl w:val="0"/>
          <w:numId w:val="4"/>
        </w:numPr>
        <w:tabs>
          <w:tab w:val="left" w:pos="553"/>
        </w:tabs>
        <w:ind w:hanging="427"/>
      </w:pPr>
      <w:r>
        <w:t>Presiding Member</w:t>
      </w:r>
    </w:p>
    <w:p w14:paraId="3716EEAE" w14:textId="77777777" w:rsidR="00AE5637" w:rsidRDefault="00B144A2">
      <w:pPr>
        <w:numPr>
          <w:ilvl w:val="1"/>
          <w:numId w:val="4"/>
        </w:numPr>
        <w:pBdr>
          <w:top w:val="nil"/>
          <w:left w:val="nil"/>
          <w:bottom w:val="nil"/>
          <w:right w:val="nil"/>
          <w:between w:val="nil"/>
        </w:pBdr>
        <w:tabs>
          <w:tab w:val="left" w:pos="1261"/>
        </w:tabs>
        <w:spacing w:before="120"/>
        <w:ind w:right="443"/>
        <w:jc w:val="both"/>
        <w:rPr>
          <w:color w:val="000000"/>
          <w:sz w:val="24"/>
          <w:szCs w:val="24"/>
        </w:rPr>
      </w:pPr>
      <w:r>
        <w:rPr>
          <w:color w:val="000000"/>
          <w:sz w:val="24"/>
          <w:szCs w:val="24"/>
        </w:rPr>
        <w:t>The President or, in the President’s absence, the Vice-President, is to preside as Chairperson at each meeting of the Club.</w:t>
      </w:r>
    </w:p>
    <w:p w14:paraId="05CF5052"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sectPr w:rsidR="00AE5637">
          <w:pgSz w:w="11910" w:h="16840"/>
          <w:pgMar w:top="1000" w:right="1340" w:bottom="960" w:left="1680" w:header="0" w:footer="763" w:gutter="0"/>
          <w:cols w:space="720"/>
        </w:sectPr>
      </w:pPr>
      <w:r>
        <w:rPr>
          <w:color w:val="000000"/>
          <w:sz w:val="24"/>
          <w:szCs w:val="24"/>
        </w:rPr>
        <w:t>If the president and the vice-president are absent or unwilling to act, the members present must elect one of their number to preside as Chairperson at the meeting.</w:t>
      </w:r>
    </w:p>
    <w:p w14:paraId="7D491BB9" w14:textId="77777777" w:rsidR="00AE5637" w:rsidRDefault="00B144A2">
      <w:pPr>
        <w:pStyle w:val="Heading2"/>
        <w:numPr>
          <w:ilvl w:val="0"/>
          <w:numId w:val="4"/>
        </w:numPr>
        <w:tabs>
          <w:tab w:val="left" w:pos="553"/>
        </w:tabs>
        <w:spacing w:before="75"/>
        <w:ind w:hanging="427"/>
      </w:pPr>
      <w:r>
        <w:lastRenderedPageBreak/>
        <w:t>Adjournment</w:t>
      </w:r>
    </w:p>
    <w:p w14:paraId="78B98269"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 xml:space="preserve">The chairperson of a committee meeting at which a quorum is present may, with the consent of </w:t>
      </w:r>
      <w:proofErr w:type="gramStart"/>
      <w:r>
        <w:rPr>
          <w:color w:val="000000"/>
          <w:sz w:val="24"/>
          <w:szCs w:val="24"/>
        </w:rPr>
        <w:t>the majority of</w:t>
      </w:r>
      <w:proofErr w:type="gramEnd"/>
      <w:r>
        <w:rPr>
          <w:color w:val="000000"/>
          <w:sz w:val="24"/>
          <w:szCs w:val="24"/>
        </w:rPr>
        <w:t xml:space="preserve"> members present at the meeting, adjourn the meeting from time to time and place to place, but no business is to be transacted at an adjourned meeting other than the business left unfinished at the meeting at which the adjournment took place.</w:t>
      </w:r>
    </w:p>
    <w:p w14:paraId="7FCD003C" w14:textId="77777777" w:rsidR="00AE5637" w:rsidRDefault="00B144A2">
      <w:pPr>
        <w:numPr>
          <w:ilvl w:val="1"/>
          <w:numId w:val="4"/>
        </w:numPr>
        <w:pBdr>
          <w:top w:val="nil"/>
          <w:left w:val="nil"/>
          <w:bottom w:val="nil"/>
          <w:right w:val="nil"/>
          <w:between w:val="nil"/>
        </w:pBdr>
        <w:tabs>
          <w:tab w:val="left" w:pos="1261"/>
        </w:tabs>
        <w:spacing w:before="118"/>
        <w:ind w:right="444"/>
        <w:jc w:val="both"/>
        <w:rPr>
          <w:color w:val="000000"/>
          <w:sz w:val="24"/>
          <w:szCs w:val="24"/>
        </w:rPr>
      </w:pPr>
      <w:r>
        <w:rPr>
          <w:color w:val="000000"/>
          <w:sz w:val="24"/>
          <w:szCs w:val="24"/>
        </w:rPr>
        <w:t>If a committee meeting is adjourned for fourteen (14) days or more, the secretary must give written or oral notice of the adjourned meeting to each member of the Club stating the place, date and time of the meeting and the nature of the business to be transacted at the meeting.</w:t>
      </w:r>
    </w:p>
    <w:p w14:paraId="768EF501"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Except as provided in clauses (1) and (2), notice of an adjournment of a committee meeting or of the business to be transacted at an adjourned meeting is not required to be given.</w:t>
      </w:r>
    </w:p>
    <w:p w14:paraId="655A2744" w14:textId="77777777" w:rsidR="00AE5637" w:rsidRDefault="00AE5637">
      <w:pPr>
        <w:pBdr>
          <w:top w:val="nil"/>
          <w:left w:val="nil"/>
          <w:bottom w:val="nil"/>
          <w:right w:val="nil"/>
          <w:between w:val="nil"/>
        </w:pBdr>
        <w:rPr>
          <w:color w:val="000000"/>
          <w:sz w:val="28"/>
          <w:szCs w:val="28"/>
        </w:rPr>
      </w:pPr>
    </w:p>
    <w:p w14:paraId="4EA137F0" w14:textId="77777777" w:rsidR="00AE5637" w:rsidRDefault="00B144A2">
      <w:pPr>
        <w:pStyle w:val="Heading2"/>
        <w:numPr>
          <w:ilvl w:val="0"/>
          <w:numId w:val="4"/>
        </w:numPr>
        <w:tabs>
          <w:tab w:val="left" w:pos="553"/>
        </w:tabs>
        <w:ind w:hanging="427"/>
      </w:pPr>
      <w:r>
        <w:t>Making of decisions</w:t>
      </w:r>
    </w:p>
    <w:p w14:paraId="19EBE308" w14:textId="77777777" w:rsidR="00AE5637" w:rsidRDefault="00B144A2">
      <w:pPr>
        <w:numPr>
          <w:ilvl w:val="1"/>
          <w:numId w:val="4"/>
        </w:numPr>
        <w:pBdr>
          <w:top w:val="nil"/>
          <w:left w:val="nil"/>
          <w:bottom w:val="nil"/>
          <w:right w:val="nil"/>
          <w:between w:val="nil"/>
        </w:pBdr>
        <w:tabs>
          <w:tab w:val="left" w:pos="1261"/>
        </w:tabs>
        <w:spacing w:before="121"/>
        <w:ind w:right="444"/>
        <w:jc w:val="both"/>
        <w:rPr>
          <w:color w:val="000000"/>
          <w:sz w:val="24"/>
          <w:szCs w:val="24"/>
        </w:rPr>
      </w:pPr>
      <w:r>
        <w:rPr>
          <w:color w:val="000000"/>
          <w:sz w:val="24"/>
          <w:szCs w:val="24"/>
        </w:rPr>
        <w:t xml:space="preserve">A question arising at a committee meeting of the Club is to be determined on a show of hands and, unless before or on the declaration of the show of hands a poll is demanded, a declaration by the chairperson that a resolution has, on a show of hands, been carried or carried unanimously or carried by a particular majority or lost, or an entry to that effect in the minute book of the Club, is evidence of the fact without proof of the number or proportion of the votes recorded in </w:t>
      </w:r>
      <w:proofErr w:type="spellStart"/>
      <w:r>
        <w:rPr>
          <w:color w:val="000000"/>
          <w:sz w:val="24"/>
          <w:szCs w:val="24"/>
        </w:rPr>
        <w:t>favour</w:t>
      </w:r>
      <w:proofErr w:type="spellEnd"/>
      <w:r>
        <w:rPr>
          <w:color w:val="000000"/>
          <w:sz w:val="24"/>
          <w:szCs w:val="24"/>
        </w:rPr>
        <w:t xml:space="preserve"> of or against that resolution.</w:t>
      </w:r>
    </w:p>
    <w:p w14:paraId="09717284" w14:textId="77777777" w:rsidR="00AE5637" w:rsidRDefault="00B144A2">
      <w:pPr>
        <w:numPr>
          <w:ilvl w:val="1"/>
          <w:numId w:val="4"/>
        </w:numPr>
        <w:pBdr>
          <w:top w:val="nil"/>
          <w:left w:val="nil"/>
          <w:bottom w:val="nil"/>
          <w:right w:val="nil"/>
          <w:between w:val="nil"/>
        </w:pBdr>
        <w:tabs>
          <w:tab w:val="left" w:pos="1261"/>
        </w:tabs>
        <w:spacing w:before="122"/>
        <w:ind w:right="444"/>
        <w:jc w:val="both"/>
        <w:rPr>
          <w:color w:val="000000"/>
          <w:sz w:val="24"/>
          <w:szCs w:val="24"/>
        </w:rPr>
      </w:pPr>
      <w:r>
        <w:rPr>
          <w:color w:val="000000"/>
          <w:sz w:val="24"/>
          <w:szCs w:val="24"/>
        </w:rPr>
        <w:t>At a committee meeting of the Club, a vote may be demanded by the chairperson or by at least four (4) members present in person at the meeting.</w:t>
      </w:r>
    </w:p>
    <w:p w14:paraId="6042E5CD"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 xml:space="preserve">If a vote is demanded at a committee meeting, the vote must be </w:t>
      </w:r>
      <w:proofErr w:type="gramStart"/>
      <w:r>
        <w:rPr>
          <w:color w:val="000000"/>
          <w:sz w:val="24"/>
          <w:szCs w:val="24"/>
        </w:rPr>
        <w:t>taken;</w:t>
      </w:r>
      <w:proofErr w:type="gramEnd"/>
    </w:p>
    <w:p w14:paraId="0176DDFE" w14:textId="77777777" w:rsidR="00AE5637" w:rsidRDefault="00B144A2">
      <w:pPr>
        <w:numPr>
          <w:ilvl w:val="0"/>
          <w:numId w:val="7"/>
        </w:numPr>
        <w:pBdr>
          <w:top w:val="nil"/>
          <w:left w:val="nil"/>
          <w:bottom w:val="nil"/>
          <w:right w:val="nil"/>
          <w:between w:val="nil"/>
        </w:pBdr>
        <w:tabs>
          <w:tab w:val="left" w:pos="1828"/>
        </w:tabs>
        <w:spacing w:before="119"/>
        <w:ind w:right="444"/>
        <w:jc w:val="both"/>
        <w:rPr>
          <w:color w:val="000000"/>
          <w:sz w:val="24"/>
          <w:szCs w:val="24"/>
        </w:rPr>
      </w:pPr>
      <w:r>
        <w:rPr>
          <w:color w:val="000000"/>
          <w:sz w:val="24"/>
          <w:szCs w:val="24"/>
        </w:rPr>
        <w:t>immediately in the case of a vote which relates to the election of the chairperson of the meeting or to the question of an adjournment, or</w:t>
      </w:r>
    </w:p>
    <w:p w14:paraId="482EF7B2" w14:textId="77777777" w:rsidR="00AE5637" w:rsidRDefault="00B144A2">
      <w:pPr>
        <w:numPr>
          <w:ilvl w:val="0"/>
          <w:numId w:val="7"/>
        </w:numPr>
        <w:pBdr>
          <w:top w:val="nil"/>
          <w:left w:val="nil"/>
          <w:bottom w:val="nil"/>
          <w:right w:val="nil"/>
          <w:between w:val="nil"/>
        </w:pBdr>
        <w:tabs>
          <w:tab w:val="left" w:pos="1828"/>
        </w:tabs>
        <w:spacing w:before="119"/>
        <w:ind w:right="442"/>
        <w:jc w:val="both"/>
        <w:rPr>
          <w:color w:val="000000"/>
          <w:sz w:val="24"/>
          <w:szCs w:val="24"/>
        </w:rPr>
        <w:sectPr w:rsidR="00AE5637">
          <w:pgSz w:w="11910" w:h="16840"/>
          <w:pgMar w:top="1000" w:right="1340" w:bottom="960" w:left="1680" w:header="0" w:footer="763" w:gutter="0"/>
          <w:cols w:space="720"/>
        </w:sectPr>
      </w:pPr>
      <w:r>
        <w:rPr>
          <w:color w:val="000000"/>
          <w:sz w:val="24"/>
          <w:szCs w:val="24"/>
        </w:rPr>
        <w:t>in any other case, in such manner and at such time before the close of the meeting as the chairperson directs, and the resolution of the vote on the matter is taken to be the resolution of the meeting on that matter.</w:t>
      </w:r>
    </w:p>
    <w:p w14:paraId="4CE137C3" w14:textId="77777777" w:rsidR="00AE5637" w:rsidRDefault="00B144A2">
      <w:pPr>
        <w:pStyle w:val="Heading2"/>
        <w:numPr>
          <w:ilvl w:val="0"/>
          <w:numId w:val="4"/>
        </w:numPr>
        <w:tabs>
          <w:tab w:val="left" w:pos="553"/>
        </w:tabs>
        <w:spacing w:before="75"/>
        <w:ind w:hanging="427"/>
      </w:pPr>
      <w:r>
        <w:lastRenderedPageBreak/>
        <w:t>Voting</w:t>
      </w:r>
    </w:p>
    <w:p w14:paraId="77251FCF"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On any question arising at a committee meeting of the Club a member or, in the case of under 18s, their representative, has one vote only.</w:t>
      </w:r>
    </w:p>
    <w:p w14:paraId="66423E95" w14:textId="77777777" w:rsidR="00AE5637" w:rsidRDefault="00B144A2">
      <w:pPr>
        <w:numPr>
          <w:ilvl w:val="1"/>
          <w:numId w:val="4"/>
        </w:numPr>
        <w:pBdr>
          <w:top w:val="nil"/>
          <w:left w:val="nil"/>
          <w:bottom w:val="nil"/>
          <w:right w:val="nil"/>
          <w:between w:val="nil"/>
        </w:pBdr>
        <w:tabs>
          <w:tab w:val="left" w:pos="1261"/>
        </w:tabs>
        <w:spacing w:before="119"/>
        <w:ind w:hanging="712"/>
        <w:jc w:val="both"/>
        <w:rPr>
          <w:color w:val="000000"/>
          <w:sz w:val="24"/>
          <w:szCs w:val="24"/>
        </w:rPr>
      </w:pPr>
      <w:r>
        <w:rPr>
          <w:color w:val="000000"/>
          <w:sz w:val="24"/>
          <w:szCs w:val="24"/>
        </w:rPr>
        <w:t>All votes must be given personally.</w:t>
      </w:r>
    </w:p>
    <w:p w14:paraId="1667DA09"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r>
        <w:rPr>
          <w:color w:val="000000"/>
          <w:sz w:val="24"/>
          <w:szCs w:val="24"/>
        </w:rPr>
        <w:t>In the case of an equality of votes on a question at a committee meeting, the chairperson of the meeting is entitled to exercise a second or casting vote.</w:t>
      </w:r>
    </w:p>
    <w:p w14:paraId="29244112"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 member is not entitled to vote at any committee meeting of the Club unless all money due and payable by the member to the Club has been paid.</w:t>
      </w:r>
    </w:p>
    <w:p w14:paraId="6EE1130C" w14:textId="77777777" w:rsidR="00AE5637" w:rsidRDefault="00B144A2">
      <w:pPr>
        <w:numPr>
          <w:ilvl w:val="1"/>
          <w:numId w:val="4"/>
        </w:numPr>
        <w:pBdr>
          <w:top w:val="nil"/>
          <w:left w:val="nil"/>
          <w:bottom w:val="nil"/>
          <w:right w:val="nil"/>
          <w:between w:val="nil"/>
        </w:pBdr>
        <w:tabs>
          <w:tab w:val="left" w:pos="1261"/>
        </w:tabs>
        <w:spacing w:before="119"/>
        <w:ind w:right="441"/>
        <w:jc w:val="both"/>
        <w:rPr>
          <w:color w:val="000000"/>
          <w:sz w:val="24"/>
          <w:szCs w:val="24"/>
        </w:rPr>
        <w:sectPr w:rsidR="00AE5637">
          <w:pgSz w:w="11910" w:h="16840"/>
          <w:pgMar w:top="1000" w:right="1340" w:bottom="960" w:left="1680" w:header="0" w:footer="763" w:gutter="0"/>
          <w:cols w:space="720"/>
        </w:sectPr>
      </w:pPr>
      <w:r>
        <w:rPr>
          <w:color w:val="000000"/>
          <w:sz w:val="24"/>
          <w:szCs w:val="24"/>
        </w:rPr>
        <w:t>A request for a secret ballot can be made at any time and must be undertaken. The chairperson manages the secret ballot.</w:t>
      </w:r>
    </w:p>
    <w:p w14:paraId="4BA4A673" w14:textId="77777777" w:rsidR="00AE5637" w:rsidRDefault="00B144A2">
      <w:pPr>
        <w:pStyle w:val="Heading1"/>
        <w:spacing w:before="76"/>
        <w:ind w:firstLine="126"/>
      </w:pPr>
      <w:bookmarkStart w:id="15" w:name="_heading=h.35nkun2" w:colFirst="0" w:colLast="0"/>
      <w:bookmarkEnd w:id="15"/>
      <w:r>
        <w:lastRenderedPageBreak/>
        <w:t xml:space="preserve">Part </w:t>
      </w:r>
      <w:proofErr w:type="gramStart"/>
      <w:r>
        <w:t>5  Miscellaneous</w:t>
      </w:r>
      <w:proofErr w:type="gramEnd"/>
    </w:p>
    <w:p w14:paraId="0692639F" w14:textId="77777777" w:rsidR="00AE5637" w:rsidRDefault="00AE5637">
      <w:pPr>
        <w:pBdr>
          <w:top w:val="nil"/>
          <w:left w:val="nil"/>
          <w:bottom w:val="nil"/>
          <w:right w:val="nil"/>
          <w:between w:val="nil"/>
        </w:pBdr>
        <w:spacing w:before="4"/>
        <w:rPr>
          <w:b/>
          <w:color w:val="000000"/>
          <w:sz w:val="44"/>
          <w:szCs w:val="44"/>
        </w:rPr>
      </w:pPr>
    </w:p>
    <w:p w14:paraId="39047612" w14:textId="77777777" w:rsidR="00AE5637" w:rsidRDefault="00B144A2">
      <w:pPr>
        <w:pStyle w:val="Heading2"/>
        <w:numPr>
          <w:ilvl w:val="0"/>
          <w:numId w:val="4"/>
        </w:numPr>
        <w:tabs>
          <w:tab w:val="left" w:pos="553"/>
        </w:tabs>
        <w:spacing w:before="0"/>
        <w:ind w:hanging="427"/>
      </w:pPr>
      <w:r>
        <w:t>Funds – source</w:t>
      </w:r>
    </w:p>
    <w:p w14:paraId="7B3269ED" w14:textId="77777777" w:rsidR="00AE5637" w:rsidRDefault="00B144A2">
      <w:pPr>
        <w:numPr>
          <w:ilvl w:val="1"/>
          <w:numId w:val="4"/>
        </w:numPr>
        <w:pBdr>
          <w:top w:val="nil"/>
          <w:left w:val="nil"/>
          <w:bottom w:val="nil"/>
          <w:right w:val="nil"/>
          <w:between w:val="nil"/>
        </w:pBdr>
        <w:tabs>
          <w:tab w:val="left" w:pos="1261"/>
        </w:tabs>
        <w:spacing w:before="121"/>
        <w:ind w:right="444"/>
        <w:jc w:val="both"/>
        <w:rPr>
          <w:color w:val="000000"/>
          <w:sz w:val="24"/>
          <w:szCs w:val="24"/>
        </w:rPr>
      </w:pPr>
      <w:r>
        <w:rPr>
          <w:color w:val="000000"/>
          <w:sz w:val="24"/>
          <w:szCs w:val="24"/>
        </w:rPr>
        <w:t>The funds of the Club are to be derived from registration fees, donations, fundraising, sponsorship and, subject to any resolution passed by the Club in a committee meeting, such other sources as the Committee determines.</w:t>
      </w:r>
    </w:p>
    <w:p w14:paraId="58169DAF"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All money received by the Club must be deposited within 7 days and without deduction to the credit of the Club’s bank account. If a deposit is not possible within 7 days, then the Executive Committee must be notified in writing and a reason must be given.</w:t>
      </w:r>
    </w:p>
    <w:p w14:paraId="76AC34B0" w14:textId="77777777" w:rsidR="00AE5637" w:rsidRDefault="00B144A2">
      <w:pPr>
        <w:numPr>
          <w:ilvl w:val="1"/>
          <w:numId w:val="4"/>
        </w:numPr>
        <w:pBdr>
          <w:top w:val="nil"/>
          <w:left w:val="nil"/>
          <w:bottom w:val="nil"/>
          <w:right w:val="nil"/>
          <w:between w:val="nil"/>
        </w:pBdr>
        <w:tabs>
          <w:tab w:val="left" w:pos="1261"/>
        </w:tabs>
        <w:spacing w:before="118" w:line="242" w:lineRule="auto"/>
        <w:ind w:right="444"/>
        <w:jc w:val="both"/>
        <w:rPr>
          <w:color w:val="000000"/>
          <w:sz w:val="24"/>
          <w:szCs w:val="24"/>
        </w:rPr>
      </w:pPr>
      <w:r>
        <w:rPr>
          <w:color w:val="000000"/>
          <w:sz w:val="24"/>
          <w:szCs w:val="24"/>
        </w:rPr>
        <w:t>The Club must, within 48 hours of receiving any money, issue an appropriate receipt and enter the receipt details into an appropriate book or document.</w:t>
      </w:r>
    </w:p>
    <w:p w14:paraId="476E3647" w14:textId="77777777" w:rsidR="00AE5637" w:rsidRDefault="00AE5637">
      <w:pPr>
        <w:pBdr>
          <w:top w:val="nil"/>
          <w:left w:val="nil"/>
          <w:bottom w:val="nil"/>
          <w:right w:val="nil"/>
          <w:between w:val="nil"/>
        </w:pBdr>
        <w:spacing w:before="9"/>
        <w:rPr>
          <w:color w:val="000000"/>
          <w:sz w:val="37"/>
          <w:szCs w:val="37"/>
        </w:rPr>
      </w:pPr>
    </w:p>
    <w:p w14:paraId="6A2522D3" w14:textId="77777777" w:rsidR="00AE5637" w:rsidRDefault="00B144A2">
      <w:pPr>
        <w:pStyle w:val="Heading2"/>
        <w:numPr>
          <w:ilvl w:val="0"/>
          <w:numId w:val="4"/>
        </w:numPr>
        <w:tabs>
          <w:tab w:val="left" w:pos="553"/>
        </w:tabs>
        <w:spacing w:before="0"/>
        <w:ind w:hanging="427"/>
      </w:pPr>
      <w:r>
        <w:t>Funds – Management</w:t>
      </w:r>
    </w:p>
    <w:p w14:paraId="2DB5DB1C" w14:textId="77777777" w:rsidR="00AE5637" w:rsidRDefault="00B144A2">
      <w:pPr>
        <w:numPr>
          <w:ilvl w:val="1"/>
          <w:numId w:val="4"/>
        </w:numPr>
        <w:pBdr>
          <w:top w:val="nil"/>
          <w:left w:val="nil"/>
          <w:bottom w:val="nil"/>
          <w:right w:val="nil"/>
          <w:between w:val="nil"/>
        </w:pBdr>
        <w:tabs>
          <w:tab w:val="left" w:pos="1261"/>
        </w:tabs>
        <w:spacing w:before="120"/>
        <w:ind w:right="441"/>
        <w:jc w:val="both"/>
        <w:rPr>
          <w:color w:val="000000"/>
          <w:sz w:val="24"/>
          <w:szCs w:val="24"/>
        </w:rPr>
      </w:pPr>
      <w:r>
        <w:rPr>
          <w:color w:val="000000"/>
          <w:sz w:val="24"/>
          <w:szCs w:val="24"/>
        </w:rPr>
        <w:t xml:space="preserve">Subject to any resolution passed by the Club in a committee meeting, the funds of the Club are to be used in pursuance of the objectives of the Club in such </w:t>
      </w:r>
      <w:proofErr w:type="gramStart"/>
      <w:r>
        <w:rPr>
          <w:color w:val="000000"/>
          <w:sz w:val="24"/>
          <w:szCs w:val="24"/>
        </w:rPr>
        <w:t>manner</w:t>
      </w:r>
      <w:proofErr w:type="gramEnd"/>
      <w:r>
        <w:rPr>
          <w:color w:val="000000"/>
          <w:sz w:val="24"/>
          <w:szCs w:val="24"/>
        </w:rPr>
        <w:t xml:space="preserve"> as the Committee determines.</w:t>
      </w:r>
    </w:p>
    <w:p w14:paraId="34A38E93" w14:textId="77777777" w:rsidR="00AE5637" w:rsidRDefault="00B144A2">
      <w:pPr>
        <w:numPr>
          <w:ilvl w:val="1"/>
          <w:numId w:val="4"/>
        </w:numPr>
        <w:pBdr>
          <w:top w:val="nil"/>
          <w:left w:val="nil"/>
          <w:bottom w:val="nil"/>
          <w:right w:val="nil"/>
          <w:between w:val="nil"/>
        </w:pBdr>
        <w:tabs>
          <w:tab w:val="left" w:pos="1261"/>
        </w:tabs>
        <w:spacing w:before="119"/>
        <w:ind w:right="444"/>
        <w:jc w:val="both"/>
        <w:rPr>
          <w:color w:val="000000"/>
          <w:sz w:val="24"/>
          <w:szCs w:val="24"/>
        </w:rPr>
      </w:pPr>
      <w:r>
        <w:rPr>
          <w:color w:val="000000"/>
          <w:sz w:val="24"/>
          <w:szCs w:val="24"/>
        </w:rPr>
        <w:t>All cheques, drafts, bills of exchange, promissory notes and other negotiable instruments must be signed by any two (2) Executive members of the Committee or employees of the Club, comprising two of the following: the President, Treasurer and Secretary.</w:t>
      </w:r>
    </w:p>
    <w:p w14:paraId="01A1693C" w14:textId="77777777" w:rsidR="00AE5637" w:rsidRDefault="00AE5637">
      <w:pPr>
        <w:pBdr>
          <w:top w:val="nil"/>
          <w:left w:val="nil"/>
          <w:bottom w:val="nil"/>
          <w:right w:val="nil"/>
          <w:between w:val="nil"/>
        </w:pBdr>
        <w:rPr>
          <w:color w:val="000000"/>
          <w:sz w:val="28"/>
          <w:szCs w:val="28"/>
        </w:rPr>
      </w:pPr>
    </w:p>
    <w:p w14:paraId="284ECF62" w14:textId="77777777" w:rsidR="00AE5637" w:rsidRDefault="00B144A2">
      <w:pPr>
        <w:pStyle w:val="Heading2"/>
        <w:numPr>
          <w:ilvl w:val="0"/>
          <w:numId w:val="4"/>
        </w:numPr>
        <w:tabs>
          <w:tab w:val="left" w:pos="553"/>
        </w:tabs>
        <w:spacing w:before="198"/>
        <w:ind w:hanging="427"/>
      </w:pPr>
      <w:r>
        <w:t>Alteration of objects and rules</w:t>
      </w:r>
    </w:p>
    <w:p w14:paraId="727698FF" w14:textId="77777777" w:rsidR="00AE5637" w:rsidRDefault="00B144A2">
      <w:pPr>
        <w:pBdr>
          <w:top w:val="nil"/>
          <w:left w:val="nil"/>
          <w:bottom w:val="nil"/>
          <w:right w:val="nil"/>
          <w:between w:val="nil"/>
        </w:pBdr>
        <w:spacing w:before="116"/>
        <w:ind w:left="552" w:right="539"/>
        <w:rPr>
          <w:color w:val="000000"/>
          <w:sz w:val="24"/>
          <w:szCs w:val="24"/>
        </w:rPr>
      </w:pPr>
      <w:r>
        <w:rPr>
          <w:color w:val="000000"/>
          <w:sz w:val="24"/>
          <w:szCs w:val="24"/>
        </w:rPr>
        <w:t xml:space="preserve">This Constitution and the By-Laws of the Club may be altered by a special resolution passed by a majority of at eight five per cent (85%) of the members present and voting at an Annual General Meeting or Special General Meeting of the Club of which not less than </w:t>
      </w:r>
      <w:proofErr w:type="gramStart"/>
      <w:r>
        <w:rPr>
          <w:color w:val="000000"/>
          <w:sz w:val="24"/>
          <w:szCs w:val="24"/>
        </w:rPr>
        <w:t>twenty-one</w:t>
      </w:r>
      <w:proofErr w:type="gramEnd"/>
    </w:p>
    <w:p w14:paraId="4AD87565" w14:textId="77777777" w:rsidR="00AE5637" w:rsidRDefault="00B144A2">
      <w:pPr>
        <w:pBdr>
          <w:top w:val="nil"/>
          <w:left w:val="nil"/>
          <w:bottom w:val="nil"/>
          <w:right w:val="nil"/>
          <w:between w:val="nil"/>
        </w:pBdr>
        <w:spacing w:before="3"/>
        <w:ind w:left="552" w:right="334"/>
        <w:rPr>
          <w:color w:val="000000"/>
          <w:sz w:val="24"/>
          <w:szCs w:val="24"/>
        </w:rPr>
      </w:pPr>
      <w:r>
        <w:rPr>
          <w:color w:val="000000"/>
          <w:sz w:val="24"/>
          <w:szCs w:val="24"/>
        </w:rPr>
        <w:t>(21) days' written notice specifying the resolution/s to be proposed has been given.</w:t>
      </w:r>
    </w:p>
    <w:p w14:paraId="6D1C8492" w14:textId="77777777" w:rsidR="00AE5637" w:rsidRDefault="00AE5637">
      <w:pPr>
        <w:pBdr>
          <w:top w:val="nil"/>
          <w:left w:val="nil"/>
          <w:bottom w:val="nil"/>
          <w:right w:val="nil"/>
          <w:between w:val="nil"/>
        </w:pBdr>
        <w:spacing w:before="4"/>
        <w:rPr>
          <w:color w:val="000000"/>
          <w:sz w:val="34"/>
          <w:szCs w:val="34"/>
        </w:rPr>
      </w:pPr>
    </w:p>
    <w:p w14:paraId="7A16CFEB" w14:textId="21B3F576" w:rsidR="00AE5637" w:rsidRDefault="00B144A2">
      <w:pPr>
        <w:pStyle w:val="Heading2"/>
        <w:numPr>
          <w:ilvl w:val="0"/>
          <w:numId w:val="4"/>
        </w:numPr>
        <w:tabs>
          <w:tab w:val="left" w:pos="553"/>
        </w:tabs>
        <w:spacing w:before="0"/>
        <w:ind w:hanging="427"/>
      </w:pPr>
      <w:r>
        <w:t xml:space="preserve">Custody of </w:t>
      </w:r>
      <w:sdt>
        <w:sdtPr>
          <w:tag w:val="goog_rdk_173"/>
          <w:id w:val="1325699529"/>
        </w:sdtPr>
        <w:sdtContent>
          <w:r>
            <w:t>Records</w:t>
          </w:r>
        </w:sdtContent>
      </w:sdt>
      <w:sdt>
        <w:sdtPr>
          <w:tag w:val="goog_rdk_174"/>
          <w:id w:val="846516585"/>
          <w:showingPlcHdr/>
        </w:sdtPr>
        <w:sdtContent>
          <w:r w:rsidR="00664645">
            <w:t xml:space="preserve">     </w:t>
          </w:r>
        </w:sdtContent>
      </w:sdt>
    </w:p>
    <w:p w14:paraId="58336660" w14:textId="176B5B28" w:rsidR="00AE5637" w:rsidRDefault="00B144A2">
      <w:pPr>
        <w:pBdr>
          <w:top w:val="nil"/>
          <w:left w:val="nil"/>
          <w:bottom w:val="nil"/>
          <w:right w:val="nil"/>
          <w:between w:val="nil"/>
        </w:pBdr>
        <w:spacing w:before="116" w:line="242" w:lineRule="auto"/>
        <w:ind w:left="552" w:right="444"/>
        <w:jc w:val="both"/>
        <w:rPr>
          <w:color w:val="000000"/>
          <w:sz w:val="24"/>
          <w:szCs w:val="24"/>
        </w:rPr>
      </w:pPr>
      <w:r>
        <w:rPr>
          <w:color w:val="000000"/>
          <w:sz w:val="24"/>
          <w:szCs w:val="24"/>
        </w:rPr>
        <w:t xml:space="preserve">Except as otherwise provided by these rules, the Executive Committee must keep in </w:t>
      </w:r>
      <w:sdt>
        <w:sdtPr>
          <w:tag w:val="goog_rdk_175"/>
          <w:id w:val="128293977"/>
          <w:showingPlcHdr/>
        </w:sdtPr>
        <w:sdtContent>
          <w:r w:rsidR="00664645">
            <w:t xml:space="preserve">     </w:t>
          </w:r>
        </w:sdtContent>
      </w:sdt>
      <w:sdt>
        <w:sdtPr>
          <w:tag w:val="goog_rdk_176"/>
          <w:id w:val="1740750225"/>
        </w:sdtPr>
        <w:sdtContent>
          <w:r>
            <w:rPr>
              <w:color w:val="000000"/>
              <w:sz w:val="24"/>
              <w:szCs w:val="24"/>
            </w:rPr>
            <w:t>their</w:t>
          </w:r>
        </w:sdtContent>
      </w:sdt>
      <w:r>
        <w:rPr>
          <w:color w:val="000000"/>
          <w:sz w:val="24"/>
          <w:szCs w:val="24"/>
        </w:rPr>
        <w:t xml:space="preserve"> custody or under </w:t>
      </w:r>
      <w:sdt>
        <w:sdtPr>
          <w:tag w:val="goog_rdk_177"/>
          <w:id w:val="-689837705"/>
          <w:showingPlcHdr/>
        </w:sdtPr>
        <w:sdtContent>
          <w:r w:rsidR="00664645">
            <w:t xml:space="preserve">     </w:t>
          </w:r>
        </w:sdtContent>
      </w:sdt>
      <w:sdt>
        <w:sdtPr>
          <w:tag w:val="goog_rdk_178"/>
          <w:id w:val="-574367308"/>
        </w:sdtPr>
        <w:sdtContent>
          <w:proofErr w:type="spellStart"/>
          <w:r>
            <w:rPr>
              <w:color w:val="000000"/>
              <w:sz w:val="24"/>
              <w:szCs w:val="24"/>
            </w:rPr>
            <w:t>theirss</w:t>
          </w:r>
          <w:proofErr w:type="spellEnd"/>
        </w:sdtContent>
      </w:sdt>
      <w:r>
        <w:rPr>
          <w:color w:val="000000"/>
          <w:sz w:val="24"/>
          <w:szCs w:val="24"/>
        </w:rPr>
        <w:t xml:space="preserve"> control all records, books and other documents relating to the Club.</w:t>
      </w:r>
      <w:sdt>
        <w:sdtPr>
          <w:tag w:val="goog_rdk_179"/>
          <w:id w:val="964621746"/>
        </w:sdtPr>
        <w:sdtContent>
          <w:r>
            <w:rPr>
              <w:color w:val="000000"/>
              <w:sz w:val="24"/>
              <w:szCs w:val="24"/>
            </w:rPr>
            <w:t xml:space="preserve"> All records should be kept electronically where possible and available on secure shared drives.</w:t>
          </w:r>
        </w:sdtContent>
      </w:sdt>
    </w:p>
    <w:p w14:paraId="46EB6264" w14:textId="77777777" w:rsidR="00AE5637" w:rsidRDefault="00AE5637">
      <w:pPr>
        <w:pBdr>
          <w:top w:val="nil"/>
          <w:left w:val="nil"/>
          <w:bottom w:val="nil"/>
          <w:right w:val="nil"/>
          <w:between w:val="nil"/>
        </w:pBdr>
        <w:rPr>
          <w:color w:val="000000"/>
          <w:sz w:val="34"/>
          <w:szCs w:val="34"/>
        </w:rPr>
      </w:pPr>
    </w:p>
    <w:p w14:paraId="4F2A7749" w14:textId="0C94D40B" w:rsidR="00AE5637" w:rsidRDefault="00B144A2">
      <w:pPr>
        <w:pStyle w:val="Heading2"/>
        <w:numPr>
          <w:ilvl w:val="0"/>
          <w:numId w:val="4"/>
        </w:numPr>
        <w:tabs>
          <w:tab w:val="left" w:pos="553"/>
        </w:tabs>
        <w:spacing w:before="0"/>
        <w:ind w:hanging="427"/>
      </w:pPr>
      <w:r>
        <w:t xml:space="preserve">Inspection of </w:t>
      </w:r>
      <w:sdt>
        <w:sdtPr>
          <w:tag w:val="goog_rdk_180"/>
          <w:id w:val="224734390"/>
        </w:sdtPr>
        <w:sdtContent>
          <w:r>
            <w:t>records</w:t>
          </w:r>
        </w:sdtContent>
      </w:sdt>
      <w:sdt>
        <w:sdtPr>
          <w:tag w:val="goog_rdk_181"/>
          <w:id w:val="-2063243720"/>
          <w:showingPlcHdr/>
        </w:sdtPr>
        <w:sdtContent>
          <w:r w:rsidR="00664645">
            <w:t xml:space="preserve">     </w:t>
          </w:r>
        </w:sdtContent>
      </w:sdt>
    </w:p>
    <w:p w14:paraId="2B2F0702" w14:textId="77777777" w:rsidR="00AE5637" w:rsidRDefault="00B144A2">
      <w:pPr>
        <w:pBdr>
          <w:top w:val="nil"/>
          <w:left w:val="nil"/>
          <w:bottom w:val="nil"/>
          <w:right w:val="nil"/>
          <w:between w:val="nil"/>
        </w:pBdr>
        <w:spacing w:before="116" w:line="242" w:lineRule="auto"/>
        <w:ind w:left="552" w:right="444"/>
        <w:jc w:val="both"/>
        <w:rPr>
          <w:color w:val="000000"/>
          <w:sz w:val="24"/>
          <w:szCs w:val="24"/>
        </w:rPr>
        <w:sectPr w:rsidR="00AE5637">
          <w:pgSz w:w="11910" w:h="16840"/>
          <w:pgMar w:top="1000" w:right="1340" w:bottom="960" w:left="1680" w:header="0" w:footer="763" w:gutter="0"/>
          <w:cols w:space="720"/>
        </w:sectPr>
      </w:pPr>
      <w:r>
        <w:rPr>
          <w:color w:val="000000"/>
          <w:sz w:val="24"/>
          <w:szCs w:val="24"/>
        </w:rPr>
        <w:t>The records, books and other documents of the Club must be open to inspection, free of charge, by a member of the Club at any reasonable hour.</w:t>
      </w:r>
    </w:p>
    <w:p w14:paraId="462CA940" w14:textId="77777777" w:rsidR="00AE5637" w:rsidRDefault="00B144A2">
      <w:pPr>
        <w:pStyle w:val="Heading2"/>
        <w:numPr>
          <w:ilvl w:val="0"/>
          <w:numId w:val="4"/>
        </w:numPr>
        <w:tabs>
          <w:tab w:val="left" w:pos="553"/>
        </w:tabs>
        <w:spacing w:before="75"/>
        <w:ind w:hanging="427"/>
      </w:pPr>
      <w:r>
        <w:lastRenderedPageBreak/>
        <w:t>Service of notices</w:t>
      </w:r>
    </w:p>
    <w:p w14:paraId="3A65C7B4" w14:textId="77777777" w:rsidR="00AE5637" w:rsidRDefault="00B144A2">
      <w:pPr>
        <w:numPr>
          <w:ilvl w:val="1"/>
          <w:numId w:val="4"/>
        </w:numPr>
        <w:pBdr>
          <w:top w:val="nil"/>
          <w:left w:val="nil"/>
          <w:bottom w:val="nil"/>
          <w:right w:val="nil"/>
          <w:between w:val="nil"/>
        </w:pBdr>
        <w:tabs>
          <w:tab w:val="left" w:pos="1261"/>
        </w:tabs>
        <w:spacing w:before="120"/>
        <w:ind w:right="444"/>
        <w:jc w:val="both"/>
        <w:rPr>
          <w:color w:val="000000"/>
          <w:sz w:val="24"/>
          <w:szCs w:val="24"/>
        </w:rPr>
      </w:pPr>
      <w:proofErr w:type="gramStart"/>
      <w:r>
        <w:rPr>
          <w:color w:val="000000"/>
          <w:sz w:val="24"/>
          <w:szCs w:val="24"/>
        </w:rPr>
        <w:t>For the purpose of</w:t>
      </w:r>
      <w:proofErr w:type="gramEnd"/>
      <w:r>
        <w:rPr>
          <w:color w:val="000000"/>
          <w:sz w:val="24"/>
          <w:szCs w:val="24"/>
        </w:rPr>
        <w:t xml:space="preserve"> these rules, a notice may be served on or given to a person:</w:t>
      </w:r>
    </w:p>
    <w:p w14:paraId="6DAB1ADB" w14:textId="77777777" w:rsidR="00AE5637" w:rsidRDefault="00B144A2">
      <w:pPr>
        <w:numPr>
          <w:ilvl w:val="0"/>
          <w:numId w:val="5"/>
        </w:numPr>
        <w:pBdr>
          <w:top w:val="nil"/>
          <w:left w:val="nil"/>
          <w:bottom w:val="nil"/>
          <w:right w:val="nil"/>
          <w:between w:val="nil"/>
        </w:pBdr>
        <w:tabs>
          <w:tab w:val="left" w:pos="1828"/>
        </w:tabs>
        <w:spacing w:before="120"/>
        <w:ind w:hanging="568"/>
        <w:jc w:val="both"/>
        <w:rPr>
          <w:color w:val="000000"/>
          <w:sz w:val="24"/>
          <w:szCs w:val="24"/>
        </w:rPr>
      </w:pPr>
      <w:r>
        <w:rPr>
          <w:color w:val="000000"/>
          <w:sz w:val="24"/>
          <w:szCs w:val="24"/>
        </w:rPr>
        <w:t>by delivering it to the person personally, or</w:t>
      </w:r>
    </w:p>
    <w:p w14:paraId="583234ED" w14:textId="77777777" w:rsidR="00AE5637" w:rsidRDefault="00B144A2">
      <w:pPr>
        <w:numPr>
          <w:ilvl w:val="0"/>
          <w:numId w:val="5"/>
        </w:numPr>
        <w:pBdr>
          <w:top w:val="nil"/>
          <w:left w:val="nil"/>
          <w:bottom w:val="nil"/>
          <w:right w:val="nil"/>
          <w:between w:val="nil"/>
        </w:pBdr>
        <w:tabs>
          <w:tab w:val="left" w:pos="1828"/>
        </w:tabs>
        <w:spacing w:before="119"/>
        <w:ind w:hanging="568"/>
        <w:jc w:val="both"/>
        <w:rPr>
          <w:color w:val="000000"/>
          <w:sz w:val="24"/>
          <w:szCs w:val="24"/>
        </w:rPr>
      </w:pPr>
      <w:r>
        <w:rPr>
          <w:color w:val="000000"/>
          <w:sz w:val="24"/>
          <w:szCs w:val="24"/>
        </w:rPr>
        <w:t>by sending it by pre-paid post to the address of the person, or</w:t>
      </w:r>
    </w:p>
    <w:p w14:paraId="19253B32" w14:textId="3E3C2424" w:rsidR="00AE5637" w:rsidRDefault="00B144A2">
      <w:pPr>
        <w:numPr>
          <w:ilvl w:val="0"/>
          <w:numId w:val="5"/>
        </w:numPr>
        <w:pBdr>
          <w:top w:val="nil"/>
          <w:left w:val="nil"/>
          <w:bottom w:val="nil"/>
          <w:right w:val="nil"/>
          <w:between w:val="nil"/>
        </w:pBdr>
        <w:tabs>
          <w:tab w:val="left" w:pos="1828"/>
        </w:tabs>
        <w:spacing w:before="120"/>
        <w:ind w:right="443"/>
        <w:jc w:val="both"/>
        <w:rPr>
          <w:color w:val="000000"/>
          <w:sz w:val="24"/>
          <w:szCs w:val="24"/>
        </w:rPr>
      </w:pPr>
      <w:r>
        <w:rPr>
          <w:color w:val="000000"/>
          <w:sz w:val="24"/>
          <w:szCs w:val="24"/>
        </w:rPr>
        <w:t xml:space="preserve">by sending it by </w:t>
      </w:r>
      <w:sdt>
        <w:sdtPr>
          <w:tag w:val="goog_rdk_182"/>
          <w:id w:val="-837767029"/>
          <w:showingPlcHdr/>
        </w:sdtPr>
        <w:sdtContent>
          <w:r w:rsidR="00664645">
            <w:t xml:space="preserve">     </w:t>
          </w:r>
        </w:sdtContent>
      </w:sdt>
      <w:sdt>
        <w:sdtPr>
          <w:tag w:val="goog_rdk_183"/>
          <w:id w:val="439041307"/>
        </w:sdtPr>
        <w:sdtContent>
          <w:r>
            <w:rPr>
              <w:color w:val="000000"/>
              <w:sz w:val="24"/>
              <w:szCs w:val="24"/>
            </w:rPr>
            <w:t xml:space="preserve">electronically </w:t>
          </w:r>
        </w:sdtContent>
      </w:sdt>
      <w:sdt>
        <w:sdtPr>
          <w:tag w:val="goog_rdk_184"/>
          <w:id w:val="2044404364"/>
          <w:showingPlcHdr/>
        </w:sdtPr>
        <w:sdtContent>
          <w:r w:rsidR="00664645">
            <w:t xml:space="preserve">     </w:t>
          </w:r>
        </w:sdtContent>
      </w:sdt>
      <w:r>
        <w:rPr>
          <w:color w:val="000000"/>
          <w:sz w:val="24"/>
          <w:szCs w:val="24"/>
        </w:rPr>
        <w:t xml:space="preserve">to </w:t>
      </w:r>
      <w:sdt>
        <w:sdtPr>
          <w:tag w:val="goog_rdk_185"/>
          <w:id w:val="-1569033018"/>
          <w:showingPlcHdr/>
        </w:sdtPr>
        <w:sdtContent>
          <w:r w:rsidR="00664645">
            <w:t xml:space="preserve">     </w:t>
          </w:r>
        </w:sdtContent>
      </w:sdt>
      <w:r>
        <w:rPr>
          <w:color w:val="000000"/>
          <w:sz w:val="24"/>
          <w:szCs w:val="24"/>
        </w:rPr>
        <w:t xml:space="preserve">the person for giving or serving the notice. This includes a </w:t>
      </w:r>
      <w:proofErr w:type="gramStart"/>
      <w:r>
        <w:rPr>
          <w:color w:val="000000"/>
          <w:sz w:val="24"/>
          <w:szCs w:val="24"/>
        </w:rPr>
        <w:t>members</w:t>
      </w:r>
      <w:proofErr w:type="gramEnd"/>
      <w:r>
        <w:rPr>
          <w:color w:val="000000"/>
          <w:sz w:val="24"/>
          <w:szCs w:val="24"/>
        </w:rPr>
        <w:t xml:space="preserve"> E- mail address but does not include any social media web sites or forums.</w:t>
      </w:r>
    </w:p>
    <w:p w14:paraId="445CB180" w14:textId="77777777" w:rsidR="00AE5637" w:rsidRDefault="00B144A2">
      <w:pPr>
        <w:numPr>
          <w:ilvl w:val="1"/>
          <w:numId w:val="4"/>
        </w:numPr>
        <w:pBdr>
          <w:top w:val="nil"/>
          <w:left w:val="nil"/>
          <w:bottom w:val="nil"/>
          <w:right w:val="nil"/>
          <w:between w:val="nil"/>
        </w:pBdr>
        <w:tabs>
          <w:tab w:val="left" w:pos="1261"/>
        </w:tabs>
        <w:spacing w:before="119"/>
        <w:ind w:right="441"/>
        <w:jc w:val="both"/>
        <w:rPr>
          <w:color w:val="000000"/>
          <w:sz w:val="24"/>
          <w:szCs w:val="24"/>
        </w:rPr>
      </w:pPr>
      <w:proofErr w:type="gramStart"/>
      <w:r>
        <w:rPr>
          <w:color w:val="000000"/>
          <w:sz w:val="24"/>
          <w:szCs w:val="24"/>
        </w:rPr>
        <w:t>For the purpose of</w:t>
      </w:r>
      <w:proofErr w:type="gramEnd"/>
      <w:r>
        <w:rPr>
          <w:color w:val="000000"/>
          <w:sz w:val="24"/>
          <w:szCs w:val="24"/>
        </w:rPr>
        <w:t xml:space="preserve"> these rules, a notice is taken, unless the contrary is proved, to have been given or served:</w:t>
      </w:r>
    </w:p>
    <w:p w14:paraId="33124827" w14:textId="77777777" w:rsidR="00AE5637" w:rsidRDefault="00B144A2">
      <w:pPr>
        <w:numPr>
          <w:ilvl w:val="0"/>
          <w:numId w:val="9"/>
        </w:numPr>
        <w:pBdr>
          <w:top w:val="nil"/>
          <w:left w:val="nil"/>
          <w:bottom w:val="nil"/>
          <w:right w:val="nil"/>
          <w:between w:val="nil"/>
        </w:pBdr>
        <w:tabs>
          <w:tab w:val="left" w:pos="1828"/>
        </w:tabs>
        <w:spacing w:before="119"/>
        <w:ind w:right="447"/>
        <w:jc w:val="both"/>
        <w:rPr>
          <w:color w:val="000000"/>
          <w:sz w:val="24"/>
          <w:szCs w:val="24"/>
        </w:rPr>
      </w:pPr>
      <w:r>
        <w:rPr>
          <w:color w:val="000000"/>
          <w:sz w:val="24"/>
          <w:szCs w:val="24"/>
        </w:rPr>
        <w:t>in the case of a notice given or served personally, on the date on which it is received by the addressee, and</w:t>
      </w:r>
    </w:p>
    <w:p w14:paraId="5F66D309" w14:textId="77777777" w:rsidR="00AE5637" w:rsidRDefault="00B144A2">
      <w:pPr>
        <w:numPr>
          <w:ilvl w:val="0"/>
          <w:numId w:val="9"/>
        </w:numPr>
        <w:pBdr>
          <w:top w:val="nil"/>
          <w:left w:val="nil"/>
          <w:bottom w:val="nil"/>
          <w:right w:val="nil"/>
          <w:between w:val="nil"/>
        </w:pBdr>
        <w:tabs>
          <w:tab w:val="left" w:pos="1828"/>
        </w:tabs>
        <w:spacing w:before="120"/>
        <w:ind w:right="445"/>
        <w:jc w:val="both"/>
        <w:rPr>
          <w:color w:val="000000"/>
          <w:sz w:val="24"/>
          <w:szCs w:val="24"/>
        </w:rPr>
      </w:pPr>
      <w:r>
        <w:rPr>
          <w:color w:val="000000"/>
          <w:sz w:val="24"/>
          <w:szCs w:val="24"/>
        </w:rPr>
        <w:t>in the case of a notice sent by pre-paid post, on the date when it would have been delivered in the ordinary course of post, and</w:t>
      </w:r>
    </w:p>
    <w:p w14:paraId="06BAFC6E" w14:textId="24435F35" w:rsidR="00AE5637" w:rsidRDefault="00B144A2">
      <w:pPr>
        <w:numPr>
          <w:ilvl w:val="0"/>
          <w:numId w:val="9"/>
        </w:numPr>
        <w:pBdr>
          <w:top w:val="nil"/>
          <w:left w:val="nil"/>
          <w:bottom w:val="nil"/>
          <w:right w:val="nil"/>
          <w:between w:val="nil"/>
        </w:pBdr>
        <w:tabs>
          <w:tab w:val="left" w:pos="1828"/>
        </w:tabs>
        <w:spacing w:before="119"/>
        <w:ind w:right="441"/>
        <w:jc w:val="both"/>
        <w:rPr>
          <w:color w:val="000000"/>
          <w:sz w:val="24"/>
          <w:szCs w:val="24"/>
        </w:rPr>
      </w:pPr>
      <w:r>
        <w:rPr>
          <w:color w:val="000000"/>
          <w:sz w:val="24"/>
          <w:szCs w:val="24"/>
        </w:rPr>
        <w:t xml:space="preserve">in the case of a notice sent </w:t>
      </w:r>
      <w:sdt>
        <w:sdtPr>
          <w:tag w:val="goog_rdk_186"/>
          <w:id w:val="557057737"/>
          <w:showingPlcHdr/>
        </w:sdtPr>
        <w:sdtContent>
          <w:r w:rsidR="00664645">
            <w:t xml:space="preserve">     </w:t>
          </w:r>
        </w:sdtContent>
      </w:sdt>
      <w:sdt>
        <w:sdtPr>
          <w:tag w:val="goog_rdk_187"/>
          <w:id w:val="-1736853423"/>
        </w:sdtPr>
        <w:sdtContent>
          <w:r>
            <w:rPr>
              <w:color w:val="000000"/>
              <w:sz w:val="24"/>
              <w:szCs w:val="24"/>
            </w:rPr>
            <w:t>electronically</w:t>
          </w:r>
        </w:sdtContent>
      </w:sdt>
      <w:r>
        <w:rPr>
          <w:color w:val="000000"/>
          <w:sz w:val="24"/>
          <w:szCs w:val="24"/>
        </w:rPr>
        <w:t>, on the date it was sent, or if the machine from which the transmission was sent produces a report indicating that the notice was sent on a later date, on that date.</w:t>
      </w:r>
    </w:p>
    <w:p w14:paraId="4E72BA9D" w14:textId="77777777" w:rsidR="00AE5637" w:rsidRDefault="00AE5637">
      <w:pPr>
        <w:pBdr>
          <w:top w:val="nil"/>
          <w:left w:val="nil"/>
          <w:bottom w:val="nil"/>
          <w:right w:val="nil"/>
          <w:between w:val="nil"/>
        </w:pBdr>
        <w:rPr>
          <w:color w:val="000000"/>
          <w:sz w:val="28"/>
          <w:szCs w:val="28"/>
        </w:rPr>
      </w:pPr>
    </w:p>
    <w:p w14:paraId="226DEAC9" w14:textId="77777777" w:rsidR="00AE5637" w:rsidRDefault="00B144A2">
      <w:pPr>
        <w:pStyle w:val="Heading2"/>
        <w:numPr>
          <w:ilvl w:val="0"/>
          <w:numId w:val="4"/>
        </w:numPr>
        <w:tabs>
          <w:tab w:val="left" w:pos="553"/>
        </w:tabs>
        <w:spacing w:before="197"/>
        <w:ind w:hanging="427"/>
      </w:pPr>
      <w:r>
        <w:t>Special Resolutions</w:t>
      </w:r>
    </w:p>
    <w:p w14:paraId="6DD4DB03" w14:textId="77777777" w:rsidR="00AE5637" w:rsidRDefault="00B144A2">
      <w:pPr>
        <w:pBdr>
          <w:top w:val="nil"/>
          <w:left w:val="nil"/>
          <w:bottom w:val="nil"/>
          <w:right w:val="nil"/>
          <w:between w:val="nil"/>
        </w:pBdr>
        <w:spacing w:before="121"/>
        <w:ind w:left="552" w:right="443"/>
        <w:jc w:val="both"/>
        <w:rPr>
          <w:color w:val="000000"/>
          <w:sz w:val="24"/>
          <w:szCs w:val="24"/>
        </w:rPr>
      </w:pPr>
      <w:r>
        <w:rPr>
          <w:color w:val="000000"/>
          <w:sz w:val="24"/>
          <w:szCs w:val="24"/>
        </w:rPr>
        <w:t xml:space="preserve">A ‘Special Resolution’ is defined in section 39 of the Associations Incorporation Act 2009 as one that is passed by at least </w:t>
      </w:r>
      <w:proofErr w:type="gramStart"/>
      <w:r>
        <w:rPr>
          <w:color w:val="000000"/>
          <w:sz w:val="24"/>
          <w:szCs w:val="24"/>
        </w:rPr>
        <w:t>eighty five</w:t>
      </w:r>
      <w:proofErr w:type="gramEnd"/>
      <w:r>
        <w:rPr>
          <w:color w:val="000000"/>
          <w:sz w:val="24"/>
          <w:szCs w:val="24"/>
        </w:rPr>
        <w:t xml:space="preserve"> per cent (85%) of the votes cast by members present (either on a show of hands at the meeting or by secret ballot) being in </w:t>
      </w:r>
      <w:proofErr w:type="spellStart"/>
      <w:r>
        <w:rPr>
          <w:color w:val="000000"/>
          <w:sz w:val="24"/>
          <w:szCs w:val="24"/>
        </w:rPr>
        <w:t>favour</w:t>
      </w:r>
      <w:proofErr w:type="spellEnd"/>
      <w:r>
        <w:rPr>
          <w:color w:val="000000"/>
          <w:sz w:val="24"/>
          <w:szCs w:val="24"/>
        </w:rPr>
        <w:t xml:space="preserve"> of the resolution.</w:t>
      </w:r>
    </w:p>
    <w:p w14:paraId="19E2F28F" w14:textId="77777777" w:rsidR="00AE5637" w:rsidRDefault="00AE5637">
      <w:pPr>
        <w:pBdr>
          <w:top w:val="nil"/>
          <w:left w:val="nil"/>
          <w:bottom w:val="nil"/>
          <w:right w:val="nil"/>
          <w:between w:val="nil"/>
        </w:pBdr>
        <w:rPr>
          <w:color w:val="000000"/>
          <w:sz w:val="38"/>
          <w:szCs w:val="38"/>
        </w:rPr>
      </w:pPr>
    </w:p>
    <w:p w14:paraId="32802427" w14:textId="77777777" w:rsidR="00AE5637" w:rsidRDefault="00B144A2">
      <w:pPr>
        <w:pStyle w:val="Heading2"/>
        <w:numPr>
          <w:ilvl w:val="0"/>
          <w:numId w:val="4"/>
        </w:numPr>
        <w:tabs>
          <w:tab w:val="left" w:pos="553"/>
        </w:tabs>
        <w:spacing w:before="0"/>
        <w:ind w:hanging="427"/>
      </w:pPr>
      <w:r>
        <w:t>Dissolution of the Club</w:t>
      </w:r>
    </w:p>
    <w:p w14:paraId="78F7BB97" w14:textId="77777777" w:rsidR="00AE5637" w:rsidRDefault="00AE5637">
      <w:pPr>
        <w:pBdr>
          <w:top w:val="nil"/>
          <w:left w:val="nil"/>
          <w:bottom w:val="nil"/>
          <w:right w:val="nil"/>
          <w:between w:val="nil"/>
        </w:pBdr>
        <w:spacing w:before="4"/>
        <w:rPr>
          <w:b/>
          <w:color w:val="000000"/>
          <w:sz w:val="34"/>
          <w:szCs w:val="34"/>
        </w:rPr>
      </w:pPr>
    </w:p>
    <w:p w14:paraId="52E47E60" w14:textId="77777777" w:rsidR="00AE5637" w:rsidRDefault="00B144A2">
      <w:pPr>
        <w:numPr>
          <w:ilvl w:val="1"/>
          <w:numId w:val="4"/>
        </w:numPr>
        <w:pBdr>
          <w:top w:val="nil"/>
          <w:left w:val="nil"/>
          <w:bottom w:val="nil"/>
          <w:right w:val="nil"/>
          <w:between w:val="nil"/>
        </w:pBdr>
        <w:tabs>
          <w:tab w:val="left" w:pos="1261"/>
        </w:tabs>
        <w:ind w:right="443"/>
        <w:jc w:val="both"/>
        <w:rPr>
          <w:color w:val="000000"/>
          <w:sz w:val="24"/>
          <w:szCs w:val="24"/>
        </w:rPr>
      </w:pPr>
      <w:r>
        <w:rPr>
          <w:color w:val="000000"/>
          <w:sz w:val="24"/>
          <w:szCs w:val="24"/>
        </w:rPr>
        <w:t xml:space="preserve">The Club shall not be dissolved except by special resolution passed by a majority of at least three-quarters (¾) of the members present and voting at a Special General Meeting of the Club of which not less than </w:t>
      </w:r>
      <w:proofErr w:type="gramStart"/>
      <w:r>
        <w:rPr>
          <w:color w:val="000000"/>
          <w:sz w:val="24"/>
          <w:szCs w:val="24"/>
        </w:rPr>
        <w:t>twenty one</w:t>
      </w:r>
      <w:proofErr w:type="gramEnd"/>
      <w:r>
        <w:rPr>
          <w:color w:val="000000"/>
          <w:sz w:val="24"/>
          <w:szCs w:val="24"/>
        </w:rPr>
        <w:t xml:space="preserve"> (21) days' written notice specifying the resolution to be proposed has been given.</w:t>
      </w:r>
    </w:p>
    <w:p w14:paraId="22D0FFB8" w14:textId="77777777" w:rsidR="00AE5637" w:rsidRDefault="00AE5637">
      <w:pPr>
        <w:pBdr>
          <w:top w:val="nil"/>
          <w:left w:val="nil"/>
          <w:bottom w:val="nil"/>
          <w:right w:val="nil"/>
          <w:between w:val="nil"/>
        </w:pBdr>
        <w:rPr>
          <w:color w:val="000000"/>
          <w:sz w:val="28"/>
          <w:szCs w:val="28"/>
        </w:rPr>
      </w:pPr>
    </w:p>
    <w:p w14:paraId="46EEFD53" w14:textId="77777777" w:rsidR="00AE5637" w:rsidRDefault="00B144A2">
      <w:pPr>
        <w:numPr>
          <w:ilvl w:val="1"/>
          <w:numId w:val="4"/>
        </w:numPr>
        <w:pBdr>
          <w:top w:val="nil"/>
          <w:left w:val="nil"/>
          <w:bottom w:val="nil"/>
          <w:right w:val="nil"/>
          <w:between w:val="nil"/>
        </w:pBdr>
        <w:tabs>
          <w:tab w:val="left" w:pos="1261"/>
        </w:tabs>
        <w:spacing w:before="197"/>
        <w:ind w:right="444"/>
        <w:jc w:val="both"/>
        <w:rPr>
          <w:color w:val="000000"/>
          <w:sz w:val="24"/>
          <w:szCs w:val="24"/>
        </w:rPr>
      </w:pPr>
      <w:r>
        <w:rPr>
          <w:color w:val="000000"/>
          <w:sz w:val="24"/>
          <w:szCs w:val="24"/>
        </w:rPr>
        <w:t>On dissolution of the Club, any property whatsoever remaining after the determination and settlement of all debts and liabilities shall be paid or transferred to the local associations.</w:t>
      </w:r>
    </w:p>
    <w:sectPr w:rsidR="00AE5637">
      <w:pgSz w:w="11910" w:h="16840"/>
      <w:pgMar w:top="1000" w:right="1340" w:bottom="960" w:left="168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DFB0" w14:textId="77777777" w:rsidR="00966051" w:rsidRDefault="00966051">
      <w:r>
        <w:separator/>
      </w:r>
    </w:p>
  </w:endnote>
  <w:endnote w:type="continuationSeparator" w:id="0">
    <w:p w14:paraId="0274F07C" w14:textId="77777777" w:rsidR="00966051" w:rsidRDefault="0096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CAF0" w14:textId="77777777" w:rsidR="00AE5637" w:rsidRDefault="00B144A2">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2B21A00" wp14:editId="159C42DA">
              <wp:simplePos x="0" y="0"/>
              <wp:positionH relativeFrom="column">
                <wp:posOffset>2667000</wp:posOffset>
              </wp:positionH>
              <wp:positionV relativeFrom="paragraph">
                <wp:posOffset>10033000</wp:posOffset>
              </wp:positionV>
              <wp:extent cx="287020" cy="224790"/>
              <wp:effectExtent l="0" t="0" r="0" b="0"/>
              <wp:wrapNone/>
              <wp:docPr id="12" name="Freeform: Shape 12"/>
              <wp:cNvGraphicFramePr/>
              <a:graphic xmlns:a="http://schemas.openxmlformats.org/drawingml/2006/main">
                <a:graphicData uri="http://schemas.microsoft.com/office/word/2010/wordprocessingShape">
                  <wps:wsp>
                    <wps:cNvSpPr/>
                    <wps:spPr>
                      <a:xfrm>
                        <a:off x="5216778" y="3681893"/>
                        <a:ext cx="258445" cy="196215"/>
                      </a:xfrm>
                      <a:custGeom>
                        <a:avLst/>
                        <a:gdLst/>
                        <a:ahLst/>
                        <a:cxnLst/>
                        <a:rect l="l" t="t" r="r" b="b"/>
                        <a:pathLst>
                          <a:path w="258445" h="196215" extrusionOk="0">
                            <a:moveTo>
                              <a:pt x="0" y="0"/>
                            </a:moveTo>
                            <a:lnTo>
                              <a:pt x="0" y="196215"/>
                            </a:lnTo>
                            <a:lnTo>
                              <a:pt x="258445" y="196215"/>
                            </a:lnTo>
                            <a:lnTo>
                              <a:pt x="258445" y="0"/>
                            </a:lnTo>
                            <a:close/>
                          </a:path>
                        </a:pathLst>
                      </a:custGeom>
                      <a:noFill/>
                      <a:ln>
                        <a:noFill/>
                      </a:ln>
                    </wps:spPr>
                    <wps:txbx>
                      <w:txbxContent>
                        <w:p w14:paraId="67EA1677" w14:textId="77777777" w:rsidR="00AE5637" w:rsidRDefault="00B144A2">
                          <w:pPr>
                            <w:spacing w:before="12"/>
                            <w:ind w:left="60" w:firstLine="120"/>
                            <w:textDirection w:val="btLr"/>
                          </w:pPr>
                          <w:r>
                            <w:rPr>
                              <w:rFonts w:ascii="Arial" w:eastAsia="Arial" w:hAnsi="Arial" w:cs="Arial"/>
                              <w:color w:val="000000"/>
                              <w:sz w:val="24"/>
                            </w:rPr>
                            <w:t xml:space="preserve"> PAGE 10</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2667000</wp:posOffset>
              </wp:positionH>
              <wp:positionV relativeFrom="paragraph">
                <wp:posOffset>10033000</wp:posOffset>
              </wp:positionV>
              <wp:extent cx="287020" cy="22479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7020" cy="22479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26BD584C" wp14:editId="48F130CD">
              <wp:simplePos x="0" y="0"/>
              <wp:positionH relativeFrom="column">
                <wp:posOffset>-495299</wp:posOffset>
              </wp:positionH>
              <wp:positionV relativeFrom="paragraph">
                <wp:posOffset>10033000</wp:posOffset>
              </wp:positionV>
              <wp:extent cx="3031490" cy="370840"/>
              <wp:effectExtent l="0" t="0" r="0" b="0"/>
              <wp:wrapNone/>
              <wp:docPr id="13" name="Freeform: Shape 13"/>
              <wp:cNvGraphicFramePr/>
              <a:graphic xmlns:a="http://schemas.openxmlformats.org/drawingml/2006/main">
                <a:graphicData uri="http://schemas.microsoft.com/office/word/2010/wordprocessingShape">
                  <wps:wsp>
                    <wps:cNvSpPr/>
                    <wps:spPr>
                      <a:xfrm>
                        <a:off x="3844543" y="3608868"/>
                        <a:ext cx="3002915" cy="342265"/>
                      </a:xfrm>
                      <a:custGeom>
                        <a:avLst/>
                        <a:gdLst/>
                        <a:ahLst/>
                        <a:cxnLst/>
                        <a:rect l="l" t="t" r="r" b="b"/>
                        <a:pathLst>
                          <a:path w="3002915" h="342265" extrusionOk="0">
                            <a:moveTo>
                              <a:pt x="0" y="0"/>
                            </a:moveTo>
                            <a:lnTo>
                              <a:pt x="0" y="342265"/>
                            </a:lnTo>
                            <a:lnTo>
                              <a:pt x="3002915" y="342265"/>
                            </a:lnTo>
                            <a:lnTo>
                              <a:pt x="3002915" y="0"/>
                            </a:lnTo>
                            <a:close/>
                          </a:path>
                        </a:pathLst>
                      </a:custGeom>
                      <a:noFill/>
                      <a:ln>
                        <a:noFill/>
                      </a:ln>
                    </wps:spPr>
                    <wps:txbx>
                      <w:txbxContent>
                        <w:p w14:paraId="59F2B246" w14:textId="77777777" w:rsidR="00AE5637" w:rsidRDefault="00B144A2">
                          <w:pPr>
                            <w:spacing w:before="12"/>
                            <w:ind w:left="20" w:firstLine="40"/>
                            <w:textDirection w:val="btLr"/>
                          </w:pPr>
                          <w:r>
                            <w:rPr>
                              <w:rFonts w:ascii="Arial" w:eastAsia="Arial" w:hAnsi="Arial" w:cs="Arial"/>
                              <w:color w:val="000000"/>
                              <w:sz w:val="24"/>
                            </w:rPr>
                            <w:t>Hornsby Lions Constitution (20)</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-495299</wp:posOffset>
              </wp:positionH>
              <wp:positionV relativeFrom="paragraph">
                <wp:posOffset>10033000</wp:posOffset>
              </wp:positionV>
              <wp:extent cx="3031490" cy="370840"/>
              <wp:effectExtent b="0" l="0" r="0" t="0"/>
              <wp:wrapNone/>
              <wp:docPr id="1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031490" cy="3708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79A0" w14:textId="77777777" w:rsidR="00966051" w:rsidRDefault="00966051">
      <w:r>
        <w:separator/>
      </w:r>
    </w:p>
  </w:footnote>
  <w:footnote w:type="continuationSeparator" w:id="0">
    <w:p w14:paraId="6511550D" w14:textId="77777777" w:rsidR="00966051" w:rsidRDefault="0096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24A"/>
    <w:multiLevelType w:val="multilevel"/>
    <w:tmpl w:val="8C36895C"/>
    <w:lvl w:ilvl="0">
      <w:start w:val="1"/>
      <w:numFmt w:val="lowerLetter"/>
      <w:lvlText w:val="(%1)"/>
      <w:lvlJc w:val="left"/>
      <w:pPr>
        <w:ind w:left="1827" w:hanging="567"/>
      </w:pPr>
      <w:rPr>
        <w:rFonts w:ascii="Trebuchet MS" w:eastAsia="Trebuchet MS" w:hAnsi="Trebuchet MS" w:cs="Trebuchet MS"/>
        <w:b w:val="0"/>
        <w:i w:val="0"/>
        <w:sz w:val="24"/>
        <w:szCs w:val="24"/>
      </w:rPr>
    </w:lvl>
    <w:lvl w:ilvl="1">
      <w:numFmt w:val="bullet"/>
      <w:lvlText w:val="•"/>
      <w:lvlJc w:val="left"/>
      <w:pPr>
        <w:ind w:left="2526" w:hanging="567"/>
      </w:pPr>
    </w:lvl>
    <w:lvl w:ilvl="2">
      <w:numFmt w:val="bullet"/>
      <w:lvlText w:val="•"/>
      <w:lvlJc w:val="left"/>
      <w:pPr>
        <w:ind w:left="3233" w:hanging="567"/>
      </w:pPr>
    </w:lvl>
    <w:lvl w:ilvl="3">
      <w:numFmt w:val="bullet"/>
      <w:lvlText w:val="•"/>
      <w:lvlJc w:val="left"/>
      <w:pPr>
        <w:ind w:left="3939" w:hanging="567"/>
      </w:pPr>
    </w:lvl>
    <w:lvl w:ilvl="4">
      <w:numFmt w:val="bullet"/>
      <w:lvlText w:val="•"/>
      <w:lvlJc w:val="left"/>
      <w:pPr>
        <w:ind w:left="4646" w:hanging="566"/>
      </w:pPr>
    </w:lvl>
    <w:lvl w:ilvl="5">
      <w:numFmt w:val="bullet"/>
      <w:lvlText w:val="•"/>
      <w:lvlJc w:val="left"/>
      <w:pPr>
        <w:ind w:left="5352" w:hanging="566"/>
      </w:pPr>
    </w:lvl>
    <w:lvl w:ilvl="6">
      <w:numFmt w:val="bullet"/>
      <w:lvlText w:val="•"/>
      <w:lvlJc w:val="left"/>
      <w:pPr>
        <w:ind w:left="6059" w:hanging="567"/>
      </w:pPr>
    </w:lvl>
    <w:lvl w:ilvl="7">
      <w:numFmt w:val="bullet"/>
      <w:lvlText w:val="•"/>
      <w:lvlJc w:val="left"/>
      <w:pPr>
        <w:ind w:left="6765" w:hanging="567"/>
      </w:pPr>
    </w:lvl>
    <w:lvl w:ilvl="8">
      <w:numFmt w:val="bullet"/>
      <w:lvlText w:val="•"/>
      <w:lvlJc w:val="left"/>
      <w:pPr>
        <w:ind w:left="7472" w:hanging="567"/>
      </w:pPr>
    </w:lvl>
  </w:abstractNum>
  <w:abstractNum w:abstractNumId="1" w15:restartNumberingAfterBreak="0">
    <w:nsid w:val="0FE039F8"/>
    <w:multiLevelType w:val="multilevel"/>
    <w:tmpl w:val="23AC02E4"/>
    <w:lvl w:ilvl="0">
      <w:start w:val="1"/>
      <w:numFmt w:val="lowerLetter"/>
      <w:lvlText w:val="(%1)"/>
      <w:lvlJc w:val="left"/>
      <w:pPr>
        <w:ind w:left="1686" w:hanging="567"/>
      </w:pPr>
      <w:rPr>
        <w:rFonts w:ascii="Trebuchet MS" w:eastAsia="Trebuchet MS" w:hAnsi="Trebuchet MS" w:cs="Trebuchet MS"/>
        <w:b w:val="0"/>
        <w:i w:val="0"/>
        <w:sz w:val="24"/>
        <w:szCs w:val="24"/>
      </w:rPr>
    </w:lvl>
    <w:lvl w:ilvl="1">
      <w:numFmt w:val="bullet"/>
      <w:lvlText w:val="•"/>
      <w:lvlJc w:val="left"/>
      <w:pPr>
        <w:ind w:left="2400" w:hanging="567"/>
      </w:pPr>
    </w:lvl>
    <w:lvl w:ilvl="2">
      <w:numFmt w:val="bullet"/>
      <w:lvlText w:val="•"/>
      <w:lvlJc w:val="left"/>
      <w:pPr>
        <w:ind w:left="3121" w:hanging="565"/>
      </w:pPr>
    </w:lvl>
    <w:lvl w:ilvl="3">
      <w:numFmt w:val="bullet"/>
      <w:lvlText w:val="•"/>
      <w:lvlJc w:val="left"/>
      <w:pPr>
        <w:ind w:left="3841" w:hanging="566"/>
      </w:pPr>
    </w:lvl>
    <w:lvl w:ilvl="4">
      <w:numFmt w:val="bullet"/>
      <w:lvlText w:val="•"/>
      <w:lvlJc w:val="left"/>
      <w:pPr>
        <w:ind w:left="4562" w:hanging="567"/>
      </w:pPr>
    </w:lvl>
    <w:lvl w:ilvl="5">
      <w:numFmt w:val="bullet"/>
      <w:lvlText w:val="•"/>
      <w:lvlJc w:val="left"/>
      <w:pPr>
        <w:ind w:left="5282" w:hanging="566"/>
      </w:pPr>
    </w:lvl>
    <w:lvl w:ilvl="6">
      <w:numFmt w:val="bullet"/>
      <w:lvlText w:val="•"/>
      <w:lvlJc w:val="left"/>
      <w:pPr>
        <w:ind w:left="6003" w:hanging="567"/>
      </w:pPr>
    </w:lvl>
    <w:lvl w:ilvl="7">
      <w:numFmt w:val="bullet"/>
      <w:lvlText w:val="•"/>
      <w:lvlJc w:val="left"/>
      <w:pPr>
        <w:ind w:left="6723" w:hanging="567"/>
      </w:pPr>
    </w:lvl>
    <w:lvl w:ilvl="8">
      <w:numFmt w:val="bullet"/>
      <w:lvlText w:val="•"/>
      <w:lvlJc w:val="left"/>
      <w:pPr>
        <w:ind w:left="7444" w:hanging="567"/>
      </w:pPr>
    </w:lvl>
  </w:abstractNum>
  <w:abstractNum w:abstractNumId="2" w15:restartNumberingAfterBreak="0">
    <w:nsid w:val="1FBD455D"/>
    <w:multiLevelType w:val="multilevel"/>
    <w:tmpl w:val="87380446"/>
    <w:lvl w:ilvl="0">
      <w:start w:val="1"/>
      <w:numFmt w:val="decimal"/>
      <w:lvlText w:val="%1."/>
      <w:lvlJc w:val="left"/>
      <w:pPr>
        <w:ind w:left="446" w:hanging="320"/>
      </w:pPr>
      <w:rPr>
        <w:rFonts w:ascii="Arial" w:eastAsia="Arial" w:hAnsi="Arial" w:cs="Arial"/>
        <w:b/>
        <w:i w:val="0"/>
        <w:sz w:val="23"/>
        <w:szCs w:val="23"/>
      </w:rPr>
    </w:lvl>
    <w:lvl w:ilvl="1">
      <w:numFmt w:val="bullet"/>
      <w:lvlText w:val="•"/>
      <w:lvlJc w:val="left"/>
      <w:pPr>
        <w:ind w:left="1284" w:hanging="320"/>
      </w:pPr>
    </w:lvl>
    <w:lvl w:ilvl="2">
      <w:numFmt w:val="bullet"/>
      <w:lvlText w:val="•"/>
      <w:lvlJc w:val="left"/>
      <w:pPr>
        <w:ind w:left="2129" w:hanging="320"/>
      </w:pPr>
    </w:lvl>
    <w:lvl w:ilvl="3">
      <w:numFmt w:val="bullet"/>
      <w:lvlText w:val="•"/>
      <w:lvlJc w:val="left"/>
      <w:pPr>
        <w:ind w:left="2973" w:hanging="320"/>
      </w:pPr>
    </w:lvl>
    <w:lvl w:ilvl="4">
      <w:numFmt w:val="bullet"/>
      <w:lvlText w:val="•"/>
      <w:lvlJc w:val="left"/>
      <w:pPr>
        <w:ind w:left="3818" w:hanging="320"/>
      </w:pPr>
    </w:lvl>
    <w:lvl w:ilvl="5">
      <w:numFmt w:val="bullet"/>
      <w:lvlText w:val="•"/>
      <w:lvlJc w:val="left"/>
      <w:pPr>
        <w:ind w:left="4662" w:hanging="320"/>
      </w:pPr>
    </w:lvl>
    <w:lvl w:ilvl="6">
      <w:numFmt w:val="bullet"/>
      <w:lvlText w:val="•"/>
      <w:lvlJc w:val="left"/>
      <w:pPr>
        <w:ind w:left="5507" w:hanging="320"/>
      </w:pPr>
    </w:lvl>
    <w:lvl w:ilvl="7">
      <w:numFmt w:val="bullet"/>
      <w:lvlText w:val="•"/>
      <w:lvlJc w:val="left"/>
      <w:pPr>
        <w:ind w:left="6351" w:hanging="320"/>
      </w:pPr>
    </w:lvl>
    <w:lvl w:ilvl="8">
      <w:numFmt w:val="bullet"/>
      <w:lvlText w:val="•"/>
      <w:lvlJc w:val="left"/>
      <w:pPr>
        <w:ind w:left="7196" w:hanging="320"/>
      </w:pPr>
    </w:lvl>
  </w:abstractNum>
  <w:abstractNum w:abstractNumId="3" w15:restartNumberingAfterBreak="0">
    <w:nsid w:val="209D63DF"/>
    <w:multiLevelType w:val="multilevel"/>
    <w:tmpl w:val="7ECCEDB4"/>
    <w:lvl w:ilvl="0">
      <w:start w:val="1"/>
      <w:numFmt w:val="lowerLetter"/>
      <w:lvlText w:val="(%1)"/>
      <w:lvlJc w:val="left"/>
      <w:pPr>
        <w:ind w:left="1544" w:hanging="435"/>
      </w:pPr>
      <w:rPr>
        <w:rFonts w:ascii="Trebuchet MS" w:eastAsia="Trebuchet MS" w:hAnsi="Trebuchet MS" w:cs="Trebuchet MS"/>
        <w:b w:val="0"/>
        <w:i w:val="0"/>
        <w:sz w:val="24"/>
        <w:szCs w:val="24"/>
      </w:rPr>
    </w:lvl>
    <w:lvl w:ilvl="1">
      <w:numFmt w:val="bullet"/>
      <w:lvlText w:val="•"/>
      <w:lvlJc w:val="left"/>
      <w:pPr>
        <w:ind w:left="2274" w:hanging="435"/>
      </w:pPr>
    </w:lvl>
    <w:lvl w:ilvl="2">
      <w:numFmt w:val="bullet"/>
      <w:lvlText w:val="•"/>
      <w:lvlJc w:val="left"/>
      <w:pPr>
        <w:ind w:left="3009" w:hanging="435"/>
      </w:pPr>
    </w:lvl>
    <w:lvl w:ilvl="3">
      <w:numFmt w:val="bullet"/>
      <w:lvlText w:val="•"/>
      <w:lvlJc w:val="left"/>
      <w:pPr>
        <w:ind w:left="3743" w:hanging="435"/>
      </w:pPr>
    </w:lvl>
    <w:lvl w:ilvl="4">
      <w:numFmt w:val="bullet"/>
      <w:lvlText w:val="•"/>
      <w:lvlJc w:val="left"/>
      <w:pPr>
        <w:ind w:left="4478" w:hanging="435"/>
      </w:pPr>
    </w:lvl>
    <w:lvl w:ilvl="5">
      <w:numFmt w:val="bullet"/>
      <w:lvlText w:val="•"/>
      <w:lvlJc w:val="left"/>
      <w:pPr>
        <w:ind w:left="5212" w:hanging="435"/>
      </w:pPr>
    </w:lvl>
    <w:lvl w:ilvl="6">
      <w:numFmt w:val="bullet"/>
      <w:lvlText w:val="•"/>
      <w:lvlJc w:val="left"/>
      <w:pPr>
        <w:ind w:left="5947" w:hanging="435"/>
      </w:pPr>
    </w:lvl>
    <w:lvl w:ilvl="7">
      <w:numFmt w:val="bullet"/>
      <w:lvlText w:val="•"/>
      <w:lvlJc w:val="left"/>
      <w:pPr>
        <w:ind w:left="6681" w:hanging="435"/>
      </w:pPr>
    </w:lvl>
    <w:lvl w:ilvl="8">
      <w:numFmt w:val="bullet"/>
      <w:lvlText w:val="•"/>
      <w:lvlJc w:val="left"/>
      <w:pPr>
        <w:ind w:left="7416" w:hanging="435"/>
      </w:pPr>
    </w:lvl>
  </w:abstractNum>
  <w:abstractNum w:abstractNumId="4" w15:restartNumberingAfterBreak="0">
    <w:nsid w:val="255D1455"/>
    <w:multiLevelType w:val="multilevel"/>
    <w:tmpl w:val="7A2445CC"/>
    <w:lvl w:ilvl="0">
      <w:start w:val="1"/>
      <w:numFmt w:val="lowerLetter"/>
      <w:lvlText w:val="(%1)"/>
      <w:lvlJc w:val="left"/>
      <w:pPr>
        <w:ind w:left="1827" w:hanging="567"/>
      </w:pPr>
      <w:rPr>
        <w:rFonts w:ascii="Trebuchet MS" w:eastAsia="Trebuchet MS" w:hAnsi="Trebuchet MS" w:cs="Trebuchet MS"/>
        <w:b w:val="0"/>
        <w:i w:val="0"/>
        <w:sz w:val="24"/>
        <w:szCs w:val="24"/>
      </w:rPr>
    </w:lvl>
    <w:lvl w:ilvl="1">
      <w:numFmt w:val="bullet"/>
      <w:lvlText w:val="•"/>
      <w:lvlJc w:val="left"/>
      <w:pPr>
        <w:ind w:left="2526" w:hanging="567"/>
      </w:pPr>
    </w:lvl>
    <w:lvl w:ilvl="2">
      <w:numFmt w:val="bullet"/>
      <w:lvlText w:val="•"/>
      <w:lvlJc w:val="left"/>
      <w:pPr>
        <w:ind w:left="3233" w:hanging="567"/>
      </w:pPr>
    </w:lvl>
    <w:lvl w:ilvl="3">
      <w:numFmt w:val="bullet"/>
      <w:lvlText w:val="•"/>
      <w:lvlJc w:val="left"/>
      <w:pPr>
        <w:ind w:left="3939" w:hanging="567"/>
      </w:pPr>
    </w:lvl>
    <w:lvl w:ilvl="4">
      <w:numFmt w:val="bullet"/>
      <w:lvlText w:val="•"/>
      <w:lvlJc w:val="left"/>
      <w:pPr>
        <w:ind w:left="4646" w:hanging="566"/>
      </w:pPr>
    </w:lvl>
    <w:lvl w:ilvl="5">
      <w:numFmt w:val="bullet"/>
      <w:lvlText w:val="•"/>
      <w:lvlJc w:val="left"/>
      <w:pPr>
        <w:ind w:left="5352" w:hanging="566"/>
      </w:pPr>
    </w:lvl>
    <w:lvl w:ilvl="6">
      <w:numFmt w:val="bullet"/>
      <w:lvlText w:val="•"/>
      <w:lvlJc w:val="left"/>
      <w:pPr>
        <w:ind w:left="6059" w:hanging="567"/>
      </w:pPr>
    </w:lvl>
    <w:lvl w:ilvl="7">
      <w:numFmt w:val="bullet"/>
      <w:lvlText w:val="•"/>
      <w:lvlJc w:val="left"/>
      <w:pPr>
        <w:ind w:left="6765" w:hanging="567"/>
      </w:pPr>
    </w:lvl>
    <w:lvl w:ilvl="8">
      <w:numFmt w:val="bullet"/>
      <w:lvlText w:val="•"/>
      <w:lvlJc w:val="left"/>
      <w:pPr>
        <w:ind w:left="7472" w:hanging="567"/>
      </w:pPr>
    </w:lvl>
  </w:abstractNum>
  <w:abstractNum w:abstractNumId="5" w15:restartNumberingAfterBreak="0">
    <w:nsid w:val="308F23B9"/>
    <w:multiLevelType w:val="multilevel"/>
    <w:tmpl w:val="45B0C130"/>
    <w:lvl w:ilvl="0">
      <w:start w:val="1"/>
      <w:numFmt w:val="decimal"/>
      <w:lvlText w:val="(%1)"/>
      <w:lvlJc w:val="left"/>
      <w:pPr>
        <w:ind w:left="1260" w:hanging="711"/>
      </w:pPr>
      <w:rPr>
        <w:rFonts w:ascii="Trebuchet MS" w:eastAsia="Trebuchet MS" w:hAnsi="Trebuchet MS" w:cs="Trebuchet MS"/>
        <w:b w:val="0"/>
        <w:i w:val="0"/>
        <w:sz w:val="24"/>
        <w:szCs w:val="24"/>
      </w:rPr>
    </w:lvl>
    <w:lvl w:ilvl="1">
      <w:start w:val="1"/>
      <w:numFmt w:val="lowerLetter"/>
      <w:lvlText w:val="(%2)"/>
      <w:lvlJc w:val="left"/>
      <w:pPr>
        <w:ind w:left="1707" w:hanging="447"/>
      </w:pPr>
      <w:rPr>
        <w:rFonts w:ascii="Trebuchet MS" w:eastAsia="Trebuchet MS" w:hAnsi="Trebuchet MS" w:cs="Trebuchet MS"/>
        <w:b w:val="0"/>
        <w:i w:val="0"/>
        <w:sz w:val="24"/>
        <w:szCs w:val="24"/>
      </w:rPr>
    </w:lvl>
    <w:lvl w:ilvl="2">
      <w:numFmt w:val="bullet"/>
      <w:lvlText w:val="•"/>
      <w:lvlJc w:val="left"/>
      <w:pPr>
        <w:ind w:left="2498" w:hanging="447"/>
      </w:pPr>
    </w:lvl>
    <w:lvl w:ilvl="3">
      <w:numFmt w:val="bullet"/>
      <w:lvlText w:val="•"/>
      <w:lvlJc w:val="left"/>
      <w:pPr>
        <w:ind w:left="3296" w:hanging="446"/>
      </w:pPr>
    </w:lvl>
    <w:lvl w:ilvl="4">
      <w:numFmt w:val="bullet"/>
      <w:lvlText w:val="•"/>
      <w:lvlJc w:val="left"/>
      <w:pPr>
        <w:ind w:left="4095" w:hanging="447"/>
      </w:pPr>
    </w:lvl>
    <w:lvl w:ilvl="5">
      <w:numFmt w:val="bullet"/>
      <w:lvlText w:val="•"/>
      <w:lvlJc w:val="left"/>
      <w:pPr>
        <w:ind w:left="4893" w:hanging="447"/>
      </w:pPr>
    </w:lvl>
    <w:lvl w:ilvl="6">
      <w:numFmt w:val="bullet"/>
      <w:lvlText w:val="•"/>
      <w:lvlJc w:val="left"/>
      <w:pPr>
        <w:ind w:left="5691" w:hanging="447"/>
      </w:pPr>
    </w:lvl>
    <w:lvl w:ilvl="7">
      <w:numFmt w:val="bullet"/>
      <w:lvlText w:val="•"/>
      <w:lvlJc w:val="left"/>
      <w:pPr>
        <w:ind w:left="6490" w:hanging="447"/>
      </w:pPr>
    </w:lvl>
    <w:lvl w:ilvl="8">
      <w:numFmt w:val="bullet"/>
      <w:lvlText w:val="•"/>
      <w:lvlJc w:val="left"/>
      <w:pPr>
        <w:ind w:left="7288" w:hanging="447"/>
      </w:pPr>
    </w:lvl>
  </w:abstractNum>
  <w:abstractNum w:abstractNumId="6" w15:restartNumberingAfterBreak="0">
    <w:nsid w:val="4CE531FC"/>
    <w:multiLevelType w:val="multilevel"/>
    <w:tmpl w:val="99CEE3BC"/>
    <w:lvl w:ilvl="0">
      <w:start w:val="1"/>
      <w:numFmt w:val="lowerLetter"/>
      <w:lvlText w:val="(%1)"/>
      <w:lvlJc w:val="left"/>
      <w:pPr>
        <w:ind w:left="1686" w:hanging="426"/>
      </w:pPr>
      <w:rPr>
        <w:rFonts w:ascii="Trebuchet MS" w:eastAsia="Trebuchet MS" w:hAnsi="Trebuchet MS" w:cs="Trebuchet MS"/>
        <w:b w:val="0"/>
        <w:i w:val="0"/>
        <w:sz w:val="24"/>
        <w:szCs w:val="24"/>
      </w:rPr>
    </w:lvl>
    <w:lvl w:ilvl="1">
      <w:numFmt w:val="bullet"/>
      <w:lvlText w:val="•"/>
      <w:lvlJc w:val="left"/>
      <w:pPr>
        <w:ind w:left="2400" w:hanging="426"/>
      </w:pPr>
    </w:lvl>
    <w:lvl w:ilvl="2">
      <w:numFmt w:val="bullet"/>
      <w:lvlText w:val="•"/>
      <w:lvlJc w:val="left"/>
      <w:pPr>
        <w:ind w:left="3121" w:hanging="426"/>
      </w:pPr>
    </w:lvl>
    <w:lvl w:ilvl="3">
      <w:numFmt w:val="bullet"/>
      <w:lvlText w:val="•"/>
      <w:lvlJc w:val="left"/>
      <w:pPr>
        <w:ind w:left="3841" w:hanging="426"/>
      </w:pPr>
    </w:lvl>
    <w:lvl w:ilvl="4">
      <w:numFmt w:val="bullet"/>
      <w:lvlText w:val="•"/>
      <w:lvlJc w:val="left"/>
      <w:pPr>
        <w:ind w:left="4562" w:hanging="426"/>
      </w:pPr>
    </w:lvl>
    <w:lvl w:ilvl="5">
      <w:numFmt w:val="bullet"/>
      <w:lvlText w:val="•"/>
      <w:lvlJc w:val="left"/>
      <w:pPr>
        <w:ind w:left="5282" w:hanging="426"/>
      </w:pPr>
    </w:lvl>
    <w:lvl w:ilvl="6">
      <w:numFmt w:val="bullet"/>
      <w:lvlText w:val="•"/>
      <w:lvlJc w:val="left"/>
      <w:pPr>
        <w:ind w:left="6003" w:hanging="426"/>
      </w:pPr>
    </w:lvl>
    <w:lvl w:ilvl="7">
      <w:numFmt w:val="bullet"/>
      <w:lvlText w:val="•"/>
      <w:lvlJc w:val="left"/>
      <w:pPr>
        <w:ind w:left="6723" w:hanging="426"/>
      </w:pPr>
    </w:lvl>
    <w:lvl w:ilvl="8">
      <w:numFmt w:val="bullet"/>
      <w:lvlText w:val="•"/>
      <w:lvlJc w:val="left"/>
      <w:pPr>
        <w:ind w:left="7444" w:hanging="426"/>
      </w:pPr>
    </w:lvl>
  </w:abstractNum>
  <w:abstractNum w:abstractNumId="7" w15:restartNumberingAfterBreak="0">
    <w:nsid w:val="4D673972"/>
    <w:multiLevelType w:val="multilevel"/>
    <w:tmpl w:val="020A7EAE"/>
    <w:lvl w:ilvl="0">
      <w:start w:val="1"/>
      <w:numFmt w:val="lowerLetter"/>
      <w:lvlText w:val="(%1)"/>
      <w:lvlJc w:val="left"/>
      <w:pPr>
        <w:ind w:left="1544" w:hanging="368"/>
      </w:pPr>
      <w:rPr>
        <w:rFonts w:ascii="Trebuchet MS" w:eastAsia="Trebuchet MS" w:hAnsi="Trebuchet MS" w:cs="Trebuchet MS"/>
        <w:b w:val="0"/>
        <w:i w:val="0"/>
        <w:sz w:val="24"/>
        <w:szCs w:val="24"/>
      </w:rPr>
    </w:lvl>
    <w:lvl w:ilvl="1">
      <w:start w:val="1"/>
      <w:numFmt w:val="lowerRoman"/>
      <w:lvlText w:val="(%2)"/>
      <w:lvlJc w:val="left"/>
      <w:pPr>
        <w:ind w:left="2253" w:hanging="635"/>
      </w:pPr>
      <w:rPr>
        <w:rFonts w:ascii="Trebuchet MS" w:eastAsia="Trebuchet MS" w:hAnsi="Trebuchet MS" w:cs="Trebuchet MS"/>
        <w:b w:val="0"/>
        <w:i w:val="0"/>
        <w:sz w:val="24"/>
        <w:szCs w:val="24"/>
      </w:rPr>
    </w:lvl>
    <w:lvl w:ilvl="2">
      <w:numFmt w:val="bullet"/>
      <w:lvlText w:val="•"/>
      <w:lvlJc w:val="left"/>
      <w:pPr>
        <w:ind w:left="2996" w:hanging="635"/>
      </w:pPr>
    </w:lvl>
    <w:lvl w:ilvl="3">
      <w:numFmt w:val="bullet"/>
      <w:lvlText w:val="•"/>
      <w:lvlJc w:val="left"/>
      <w:pPr>
        <w:ind w:left="3732" w:hanging="637"/>
      </w:pPr>
    </w:lvl>
    <w:lvl w:ilvl="4">
      <w:numFmt w:val="bullet"/>
      <w:lvlText w:val="•"/>
      <w:lvlJc w:val="left"/>
      <w:pPr>
        <w:ind w:left="4468" w:hanging="637"/>
      </w:pPr>
    </w:lvl>
    <w:lvl w:ilvl="5">
      <w:numFmt w:val="bullet"/>
      <w:lvlText w:val="•"/>
      <w:lvlJc w:val="left"/>
      <w:pPr>
        <w:ind w:left="5204" w:hanging="637"/>
      </w:pPr>
    </w:lvl>
    <w:lvl w:ilvl="6">
      <w:numFmt w:val="bullet"/>
      <w:lvlText w:val="•"/>
      <w:lvlJc w:val="left"/>
      <w:pPr>
        <w:ind w:left="5940" w:hanging="637"/>
      </w:pPr>
    </w:lvl>
    <w:lvl w:ilvl="7">
      <w:numFmt w:val="bullet"/>
      <w:lvlText w:val="•"/>
      <w:lvlJc w:val="left"/>
      <w:pPr>
        <w:ind w:left="6677" w:hanging="637"/>
      </w:pPr>
    </w:lvl>
    <w:lvl w:ilvl="8">
      <w:numFmt w:val="bullet"/>
      <w:lvlText w:val="•"/>
      <w:lvlJc w:val="left"/>
      <w:pPr>
        <w:ind w:left="7413" w:hanging="637"/>
      </w:pPr>
    </w:lvl>
  </w:abstractNum>
  <w:abstractNum w:abstractNumId="8" w15:restartNumberingAfterBreak="0">
    <w:nsid w:val="60114A50"/>
    <w:multiLevelType w:val="multilevel"/>
    <w:tmpl w:val="64661DA4"/>
    <w:lvl w:ilvl="0">
      <w:start w:val="1"/>
      <w:numFmt w:val="decimal"/>
      <w:lvlText w:val="%1"/>
      <w:lvlJc w:val="left"/>
      <w:pPr>
        <w:ind w:left="552" w:hanging="426"/>
      </w:pPr>
      <w:rPr>
        <w:rFonts w:ascii="Trebuchet MS" w:eastAsia="Trebuchet MS" w:hAnsi="Trebuchet MS" w:cs="Trebuchet MS"/>
        <w:b/>
        <w:i w:val="0"/>
        <w:sz w:val="28"/>
        <w:szCs w:val="28"/>
      </w:rPr>
    </w:lvl>
    <w:lvl w:ilvl="1">
      <w:start w:val="1"/>
      <w:numFmt w:val="decimal"/>
      <w:lvlText w:val="(%2)"/>
      <w:lvlJc w:val="left"/>
      <w:pPr>
        <w:ind w:left="1260" w:hanging="711"/>
      </w:pPr>
    </w:lvl>
    <w:lvl w:ilvl="2">
      <w:start w:val="1"/>
      <w:numFmt w:val="decimal"/>
      <w:lvlText w:val="(%3)"/>
      <w:lvlJc w:val="left"/>
      <w:pPr>
        <w:ind w:left="1686" w:hanging="711"/>
      </w:pPr>
      <w:rPr>
        <w:rFonts w:ascii="Trebuchet MS" w:eastAsia="Trebuchet MS" w:hAnsi="Trebuchet MS" w:cs="Trebuchet MS"/>
        <w:b w:val="0"/>
        <w:i w:val="0"/>
        <w:sz w:val="24"/>
        <w:szCs w:val="24"/>
      </w:rPr>
    </w:lvl>
    <w:lvl w:ilvl="3">
      <w:numFmt w:val="bullet"/>
      <w:lvlText w:val="•"/>
      <w:lvlJc w:val="left"/>
      <w:pPr>
        <w:ind w:left="1260" w:hanging="711"/>
      </w:pPr>
    </w:lvl>
    <w:lvl w:ilvl="4">
      <w:numFmt w:val="bullet"/>
      <w:lvlText w:val="•"/>
      <w:lvlJc w:val="left"/>
      <w:pPr>
        <w:ind w:left="1680" w:hanging="711"/>
      </w:pPr>
    </w:lvl>
    <w:lvl w:ilvl="5">
      <w:numFmt w:val="bullet"/>
      <w:lvlText w:val="•"/>
      <w:lvlJc w:val="left"/>
      <w:pPr>
        <w:ind w:left="2880" w:hanging="711"/>
      </w:pPr>
    </w:lvl>
    <w:lvl w:ilvl="6">
      <w:numFmt w:val="bullet"/>
      <w:lvlText w:val="•"/>
      <w:lvlJc w:val="left"/>
      <w:pPr>
        <w:ind w:left="4081" w:hanging="711"/>
      </w:pPr>
    </w:lvl>
    <w:lvl w:ilvl="7">
      <w:numFmt w:val="bullet"/>
      <w:lvlText w:val="•"/>
      <w:lvlJc w:val="left"/>
      <w:pPr>
        <w:ind w:left="5282" w:hanging="711"/>
      </w:pPr>
    </w:lvl>
    <w:lvl w:ilvl="8">
      <w:numFmt w:val="bullet"/>
      <w:lvlText w:val="•"/>
      <w:lvlJc w:val="left"/>
      <w:pPr>
        <w:ind w:left="6483" w:hanging="711"/>
      </w:pPr>
    </w:lvl>
  </w:abstractNum>
  <w:abstractNum w:abstractNumId="9" w15:restartNumberingAfterBreak="0">
    <w:nsid w:val="70CA488A"/>
    <w:multiLevelType w:val="multilevel"/>
    <w:tmpl w:val="114E4ECE"/>
    <w:lvl w:ilvl="0">
      <w:start w:val="34"/>
      <w:numFmt w:val="decimal"/>
      <w:lvlText w:val="%1."/>
      <w:lvlJc w:val="left"/>
      <w:pPr>
        <w:ind w:left="510" w:hanging="384"/>
      </w:pPr>
      <w:rPr>
        <w:rFonts w:ascii="Arial" w:eastAsia="Arial" w:hAnsi="Arial" w:cs="Arial"/>
        <w:b/>
        <w:i w:val="0"/>
        <w:sz w:val="23"/>
        <w:szCs w:val="23"/>
      </w:rPr>
    </w:lvl>
    <w:lvl w:ilvl="1">
      <w:numFmt w:val="bullet"/>
      <w:lvlText w:val="•"/>
      <w:lvlJc w:val="left"/>
      <w:pPr>
        <w:ind w:left="1356" w:hanging="384"/>
      </w:pPr>
    </w:lvl>
    <w:lvl w:ilvl="2">
      <w:numFmt w:val="bullet"/>
      <w:lvlText w:val="•"/>
      <w:lvlJc w:val="left"/>
      <w:pPr>
        <w:ind w:left="2193" w:hanging="384"/>
      </w:pPr>
    </w:lvl>
    <w:lvl w:ilvl="3">
      <w:numFmt w:val="bullet"/>
      <w:lvlText w:val="•"/>
      <w:lvlJc w:val="left"/>
      <w:pPr>
        <w:ind w:left="3029" w:hanging="384"/>
      </w:pPr>
    </w:lvl>
    <w:lvl w:ilvl="4">
      <w:numFmt w:val="bullet"/>
      <w:lvlText w:val="•"/>
      <w:lvlJc w:val="left"/>
      <w:pPr>
        <w:ind w:left="3866" w:hanging="383"/>
      </w:pPr>
    </w:lvl>
    <w:lvl w:ilvl="5">
      <w:numFmt w:val="bullet"/>
      <w:lvlText w:val="•"/>
      <w:lvlJc w:val="left"/>
      <w:pPr>
        <w:ind w:left="4702" w:hanging="384"/>
      </w:pPr>
    </w:lvl>
    <w:lvl w:ilvl="6">
      <w:numFmt w:val="bullet"/>
      <w:lvlText w:val="•"/>
      <w:lvlJc w:val="left"/>
      <w:pPr>
        <w:ind w:left="5539" w:hanging="384"/>
      </w:pPr>
    </w:lvl>
    <w:lvl w:ilvl="7">
      <w:numFmt w:val="bullet"/>
      <w:lvlText w:val="•"/>
      <w:lvlJc w:val="left"/>
      <w:pPr>
        <w:ind w:left="6375" w:hanging="384"/>
      </w:pPr>
    </w:lvl>
    <w:lvl w:ilvl="8">
      <w:numFmt w:val="bullet"/>
      <w:lvlText w:val="•"/>
      <w:lvlJc w:val="left"/>
      <w:pPr>
        <w:ind w:left="7212" w:hanging="382"/>
      </w:pPr>
    </w:lvl>
  </w:abstractNum>
  <w:abstractNum w:abstractNumId="10" w15:restartNumberingAfterBreak="0">
    <w:nsid w:val="715F19AA"/>
    <w:multiLevelType w:val="multilevel"/>
    <w:tmpl w:val="9D8CA4F8"/>
    <w:lvl w:ilvl="0">
      <w:start w:val="1"/>
      <w:numFmt w:val="lowerLetter"/>
      <w:lvlText w:val="(%1)"/>
      <w:lvlJc w:val="left"/>
      <w:pPr>
        <w:ind w:left="1566" w:hanging="447"/>
      </w:pPr>
      <w:rPr>
        <w:rFonts w:ascii="Trebuchet MS" w:eastAsia="Trebuchet MS" w:hAnsi="Trebuchet MS" w:cs="Trebuchet MS"/>
        <w:b w:val="0"/>
        <w:i w:val="0"/>
        <w:sz w:val="24"/>
        <w:szCs w:val="24"/>
      </w:rPr>
    </w:lvl>
    <w:lvl w:ilvl="1">
      <w:numFmt w:val="bullet"/>
      <w:lvlText w:val="•"/>
      <w:lvlJc w:val="left"/>
      <w:pPr>
        <w:ind w:left="2292" w:hanging="447"/>
      </w:pPr>
    </w:lvl>
    <w:lvl w:ilvl="2">
      <w:numFmt w:val="bullet"/>
      <w:lvlText w:val="•"/>
      <w:lvlJc w:val="left"/>
      <w:pPr>
        <w:ind w:left="3025" w:hanging="447"/>
      </w:pPr>
    </w:lvl>
    <w:lvl w:ilvl="3">
      <w:numFmt w:val="bullet"/>
      <w:lvlText w:val="•"/>
      <w:lvlJc w:val="left"/>
      <w:pPr>
        <w:ind w:left="3757" w:hanging="447"/>
      </w:pPr>
    </w:lvl>
    <w:lvl w:ilvl="4">
      <w:numFmt w:val="bullet"/>
      <w:lvlText w:val="•"/>
      <w:lvlJc w:val="left"/>
      <w:pPr>
        <w:ind w:left="4490" w:hanging="447"/>
      </w:pPr>
    </w:lvl>
    <w:lvl w:ilvl="5">
      <w:numFmt w:val="bullet"/>
      <w:lvlText w:val="•"/>
      <w:lvlJc w:val="left"/>
      <w:pPr>
        <w:ind w:left="5222" w:hanging="446"/>
      </w:pPr>
    </w:lvl>
    <w:lvl w:ilvl="6">
      <w:numFmt w:val="bullet"/>
      <w:lvlText w:val="•"/>
      <w:lvlJc w:val="left"/>
      <w:pPr>
        <w:ind w:left="5955" w:hanging="447"/>
      </w:pPr>
    </w:lvl>
    <w:lvl w:ilvl="7">
      <w:numFmt w:val="bullet"/>
      <w:lvlText w:val="•"/>
      <w:lvlJc w:val="left"/>
      <w:pPr>
        <w:ind w:left="6687" w:hanging="447"/>
      </w:pPr>
    </w:lvl>
    <w:lvl w:ilvl="8">
      <w:numFmt w:val="bullet"/>
      <w:lvlText w:val="•"/>
      <w:lvlJc w:val="left"/>
      <w:pPr>
        <w:ind w:left="7420" w:hanging="447"/>
      </w:pPr>
    </w:lvl>
  </w:abstractNum>
  <w:abstractNum w:abstractNumId="11" w15:restartNumberingAfterBreak="0">
    <w:nsid w:val="72C66E1C"/>
    <w:multiLevelType w:val="multilevel"/>
    <w:tmpl w:val="E0363370"/>
    <w:lvl w:ilvl="0">
      <w:start w:val="26"/>
      <w:numFmt w:val="decimal"/>
      <w:lvlText w:val="%1."/>
      <w:lvlJc w:val="left"/>
      <w:pPr>
        <w:ind w:left="510" w:hanging="384"/>
      </w:pPr>
      <w:rPr>
        <w:rFonts w:ascii="Arial" w:eastAsia="Arial" w:hAnsi="Arial" w:cs="Arial"/>
        <w:b/>
        <w:i w:val="0"/>
        <w:sz w:val="23"/>
        <w:szCs w:val="23"/>
      </w:rPr>
    </w:lvl>
    <w:lvl w:ilvl="1">
      <w:numFmt w:val="bullet"/>
      <w:lvlText w:val="•"/>
      <w:lvlJc w:val="left"/>
      <w:pPr>
        <w:ind w:left="1356" w:hanging="384"/>
      </w:pPr>
    </w:lvl>
    <w:lvl w:ilvl="2">
      <w:numFmt w:val="bullet"/>
      <w:lvlText w:val="•"/>
      <w:lvlJc w:val="left"/>
      <w:pPr>
        <w:ind w:left="2193" w:hanging="384"/>
      </w:pPr>
    </w:lvl>
    <w:lvl w:ilvl="3">
      <w:numFmt w:val="bullet"/>
      <w:lvlText w:val="•"/>
      <w:lvlJc w:val="left"/>
      <w:pPr>
        <w:ind w:left="3029" w:hanging="384"/>
      </w:pPr>
    </w:lvl>
    <w:lvl w:ilvl="4">
      <w:numFmt w:val="bullet"/>
      <w:lvlText w:val="•"/>
      <w:lvlJc w:val="left"/>
      <w:pPr>
        <w:ind w:left="3866" w:hanging="383"/>
      </w:pPr>
    </w:lvl>
    <w:lvl w:ilvl="5">
      <w:numFmt w:val="bullet"/>
      <w:lvlText w:val="•"/>
      <w:lvlJc w:val="left"/>
      <w:pPr>
        <w:ind w:left="4702" w:hanging="384"/>
      </w:pPr>
    </w:lvl>
    <w:lvl w:ilvl="6">
      <w:numFmt w:val="bullet"/>
      <w:lvlText w:val="•"/>
      <w:lvlJc w:val="left"/>
      <w:pPr>
        <w:ind w:left="5539" w:hanging="384"/>
      </w:pPr>
    </w:lvl>
    <w:lvl w:ilvl="7">
      <w:numFmt w:val="bullet"/>
      <w:lvlText w:val="•"/>
      <w:lvlJc w:val="left"/>
      <w:pPr>
        <w:ind w:left="6375" w:hanging="384"/>
      </w:pPr>
    </w:lvl>
    <w:lvl w:ilvl="8">
      <w:numFmt w:val="bullet"/>
      <w:lvlText w:val="•"/>
      <w:lvlJc w:val="left"/>
      <w:pPr>
        <w:ind w:left="7212" w:hanging="382"/>
      </w:pPr>
    </w:lvl>
  </w:abstractNum>
  <w:abstractNum w:abstractNumId="12" w15:restartNumberingAfterBreak="0">
    <w:nsid w:val="73012CC5"/>
    <w:multiLevelType w:val="multilevel"/>
    <w:tmpl w:val="885E1D4C"/>
    <w:lvl w:ilvl="0">
      <w:start w:val="1"/>
      <w:numFmt w:val="lowerLetter"/>
      <w:lvlText w:val="(%1)"/>
      <w:lvlJc w:val="left"/>
      <w:pPr>
        <w:ind w:left="1827" w:hanging="567"/>
      </w:pPr>
      <w:rPr>
        <w:rFonts w:ascii="Trebuchet MS" w:eastAsia="Trebuchet MS" w:hAnsi="Trebuchet MS" w:cs="Trebuchet MS"/>
        <w:b w:val="0"/>
        <w:i w:val="0"/>
        <w:sz w:val="24"/>
        <w:szCs w:val="24"/>
      </w:rPr>
    </w:lvl>
    <w:lvl w:ilvl="1">
      <w:numFmt w:val="bullet"/>
      <w:lvlText w:val="•"/>
      <w:lvlJc w:val="left"/>
      <w:pPr>
        <w:ind w:left="2526" w:hanging="567"/>
      </w:pPr>
    </w:lvl>
    <w:lvl w:ilvl="2">
      <w:numFmt w:val="bullet"/>
      <w:lvlText w:val="•"/>
      <w:lvlJc w:val="left"/>
      <w:pPr>
        <w:ind w:left="3233" w:hanging="567"/>
      </w:pPr>
    </w:lvl>
    <w:lvl w:ilvl="3">
      <w:numFmt w:val="bullet"/>
      <w:lvlText w:val="•"/>
      <w:lvlJc w:val="left"/>
      <w:pPr>
        <w:ind w:left="3939" w:hanging="567"/>
      </w:pPr>
    </w:lvl>
    <w:lvl w:ilvl="4">
      <w:numFmt w:val="bullet"/>
      <w:lvlText w:val="•"/>
      <w:lvlJc w:val="left"/>
      <w:pPr>
        <w:ind w:left="4646" w:hanging="566"/>
      </w:pPr>
    </w:lvl>
    <w:lvl w:ilvl="5">
      <w:numFmt w:val="bullet"/>
      <w:lvlText w:val="•"/>
      <w:lvlJc w:val="left"/>
      <w:pPr>
        <w:ind w:left="5352" w:hanging="566"/>
      </w:pPr>
    </w:lvl>
    <w:lvl w:ilvl="6">
      <w:numFmt w:val="bullet"/>
      <w:lvlText w:val="•"/>
      <w:lvlJc w:val="left"/>
      <w:pPr>
        <w:ind w:left="6059" w:hanging="567"/>
      </w:pPr>
    </w:lvl>
    <w:lvl w:ilvl="7">
      <w:numFmt w:val="bullet"/>
      <w:lvlText w:val="•"/>
      <w:lvlJc w:val="left"/>
      <w:pPr>
        <w:ind w:left="6765" w:hanging="567"/>
      </w:pPr>
    </w:lvl>
    <w:lvl w:ilvl="8">
      <w:numFmt w:val="bullet"/>
      <w:lvlText w:val="•"/>
      <w:lvlJc w:val="left"/>
      <w:pPr>
        <w:ind w:left="7472" w:hanging="567"/>
      </w:pPr>
    </w:lvl>
  </w:abstractNum>
  <w:abstractNum w:abstractNumId="13" w15:restartNumberingAfterBreak="0">
    <w:nsid w:val="7402492C"/>
    <w:multiLevelType w:val="multilevel"/>
    <w:tmpl w:val="DEB45488"/>
    <w:lvl w:ilvl="0">
      <w:start w:val="1"/>
      <w:numFmt w:val="lowerLetter"/>
      <w:lvlText w:val="(%1)"/>
      <w:lvlJc w:val="left"/>
      <w:pPr>
        <w:ind w:left="1686" w:hanging="567"/>
      </w:pPr>
      <w:rPr>
        <w:rFonts w:ascii="Trebuchet MS" w:eastAsia="Trebuchet MS" w:hAnsi="Trebuchet MS" w:cs="Trebuchet MS"/>
        <w:b w:val="0"/>
        <w:i w:val="0"/>
        <w:sz w:val="24"/>
        <w:szCs w:val="24"/>
      </w:rPr>
    </w:lvl>
    <w:lvl w:ilvl="1">
      <w:numFmt w:val="bullet"/>
      <w:lvlText w:val="•"/>
      <w:lvlJc w:val="left"/>
      <w:pPr>
        <w:ind w:left="2400" w:hanging="567"/>
      </w:pPr>
    </w:lvl>
    <w:lvl w:ilvl="2">
      <w:numFmt w:val="bullet"/>
      <w:lvlText w:val="•"/>
      <w:lvlJc w:val="left"/>
      <w:pPr>
        <w:ind w:left="3121" w:hanging="565"/>
      </w:pPr>
    </w:lvl>
    <w:lvl w:ilvl="3">
      <w:numFmt w:val="bullet"/>
      <w:lvlText w:val="•"/>
      <w:lvlJc w:val="left"/>
      <w:pPr>
        <w:ind w:left="3841" w:hanging="566"/>
      </w:pPr>
    </w:lvl>
    <w:lvl w:ilvl="4">
      <w:numFmt w:val="bullet"/>
      <w:lvlText w:val="•"/>
      <w:lvlJc w:val="left"/>
      <w:pPr>
        <w:ind w:left="4562" w:hanging="567"/>
      </w:pPr>
    </w:lvl>
    <w:lvl w:ilvl="5">
      <w:numFmt w:val="bullet"/>
      <w:lvlText w:val="•"/>
      <w:lvlJc w:val="left"/>
      <w:pPr>
        <w:ind w:left="5282" w:hanging="566"/>
      </w:pPr>
    </w:lvl>
    <w:lvl w:ilvl="6">
      <w:numFmt w:val="bullet"/>
      <w:lvlText w:val="•"/>
      <w:lvlJc w:val="left"/>
      <w:pPr>
        <w:ind w:left="6003" w:hanging="567"/>
      </w:pPr>
    </w:lvl>
    <w:lvl w:ilvl="7">
      <w:numFmt w:val="bullet"/>
      <w:lvlText w:val="•"/>
      <w:lvlJc w:val="left"/>
      <w:pPr>
        <w:ind w:left="6723" w:hanging="567"/>
      </w:pPr>
    </w:lvl>
    <w:lvl w:ilvl="8">
      <w:numFmt w:val="bullet"/>
      <w:lvlText w:val="•"/>
      <w:lvlJc w:val="left"/>
      <w:pPr>
        <w:ind w:left="7444" w:hanging="567"/>
      </w:pPr>
    </w:lvl>
  </w:abstractNum>
  <w:abstractNum w:abstractNumId="14" w15:restartNumberingAfterBreak="0">
    <w:nsid w:val="74CC7E59"/>
    <w:multiLevelType w:val="multilevel"/>
    <w:tmpl w:val="CD62DEE0"/>
    <w:lvl w:ilvl="0">
      <w:start w:val="6"/>
      <w:numFmt w:val="decimal"/>
      <w:lvlText w:val="(%1)"/>
      <w:lvlJc w:val="left"/>
      <w:pPr>
        <w:ind w:left="1119" w:hanging="567"/>
      </w:pPr>
      <w:rPr>
        <w:rFonts w:ascii="Trebuchet MS" w:eastAsia="Trebuchet MS" w:hAnsi="Trebuchet MS" w:cs="Trebuchet MS"/>
        <w:b w:val="0"/>
        <w:i w:val="0"/>
        <w:sz w:val="24"/>
        <w:szCs w:val="24"/>
      </w:rPr>
    </w:lvl>
    <w:lvl w:ilvl="1">
      <w:numFmt w:val="bullet"/>
      <w:lvlText w:val="•"/>
      <w:lvlJc w:val="left"/>
      <w:pPr>
        <w:ind w:left="1896" w:hanging="567"/>
      </w:pPr>
    </w:lvl>
    <w:lvl w:ilvl="2">
      <w:numFmt w:val="bullet"/>
      <w:lvlText w:val="•"/>
      <w:lvlJc w:val="left"/>
      <w:pPr>
        <w:ind w:left="2673" w:hanging="567"/>
      </w:pPr>
    </w:lvl>
    <w:lvl w:ilvl="3">
      <w:numFmt w:val="bullet"/>
      <w:lvlText w:val="•"/>
      <w:lvlJc w:val="left"/>
      <w:pPr>
        <w:ind w:left="3449" w:hanging="567"/>
      </w:pPr>
    </w:lvl>
    <w:lvl w:ilvl="4">
      <w:numFmt w:val="bullet"/>
      <w:lvlText w:val="•"/>
      <w:lvlJc w:val="left"/>
      <w:pPr>
        <w:ind w:left="4226" w:hanging="566"/>
      </w:pPr>
    </w:lvl>
    <w:lvl w:ilvl="5">
      <w:numFmt w:val="bullet"/>
      <w:lvlText w:val="•"/>
      <w:lvlJc w:val="left"/>
      <w:pPr>
        <w:ind w:left="5002" w:hanging="567"/>
      </w:pPr>
    </w:lvl>
    <w:lvl w:ilvl="6">
      <w:numFmt w:val="bullet"/>
      <w:lvlText w:val="•"/>
      <w:lvlJc w:val="left"/>
      <w:pPr>
        <w:ind w:left="5779" w:hanging="567"/>
      </w:pPr>
    </w:lvl>
    <w:lvl w:ilvl="7">
      <w:numFmt w:val="bullet"/>
      <w:lvlText w:val="•"/>
      <w:lvlJc w:val="left"/>
      <w:pPr>
        <w:ind w:left="6555" w:hanging="567"/>
      </w:pPr>
    </w:lvl>
    <w:lvl w:ilvl="8">
      <w:numFmt w:val="bullet"/>
      <w:lvlText w:val="•"/>
      <w:lvlJc w:val="left"/>
      <w:pPr>
        <w:ind w:left="7332" w:hanging="567"/>
      </w:pPr>
    </w:lvl>
  </w:abstractNum>
  <w:num w:numId="1" w16cid:durableId="650986607">
    <w:abstractNumId w:val="9"/>
  </w:num>
  <w:num w:numId="2" w16cid:durableId="2001932107">
    <w:abstractNumId w:val="13"/>
  </w:num>
  <w:num w:numId="3" w16cid:durableId="2090729815">
    <w:abstractNumId w:val="11"/>
  </w:num>
  <w:num w:numId="4" w16cid:durableId="1007901378">
    <w:abstractNumId w:val="8"/>
  </w:num>
  <w:num w:numId="5" w16cid:durableId="2090809936">
    <w:abstractNumId w:val="12"/>
  </w:num>
  <w:num w:numId="6" w16cid:durableId="1297687334">
    <w:abstractNumId w:val="1"/>
  </w:num>
  <w:num w:numId="7" w16cid:durableId="1940872257">
    <w:abstractNumId w:val="0"/>
  </w:num>
  <w:num w:numId="8" w16cid:durableId="1907916207">
    <w:abstractNumId w:val="6"/>
  </w:num>
  <w:num w:numId="9" w16cid:durableId="760293050">
    <w:abstractNumId w:val="4"/>
  </w:num>
  <w:num w:numId="10" w16cid:durableId="1814902907">
    <w:abstractNumId w:val="5"/>
  </w:num>
  <w:num w:numId="11" w16cid:durableId="373893661">
    <w:abstractNumId w:val="10"/>
  </w:num>
  <w:num w:numId="12" w16cid:durableId="1146357177">
    <w:abstractNumId w:val="7"/>
  </w:num>
  <w:num w:numId="13" w16cid:durableId="935358459">
    <w:abstractNumId w:val="3"/>
  </w:num>
  <w:num w:numId="14" w16cid:durableId="1767462262">
    <w:abstractNumId w:val="14"/>
  </w:num>
  <w:num w:numId="15" w16cid:durableId="230166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37"/>
    <w:rsid w:val="00664645"/>
    <w:rsid w:val="007E1BA6"/>
    <w:rsid w:val="00966051"/>
    <w:rsid w:val="00AE5637"/>
    <w:rsid w:val="00B14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2B9C"/>
  <w15:docId w15:val="{E076240C-DFA8-4AB0-8AA9-BC1D8E7A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1"/>
      <w:ind w:left="126"/>
      <w:jc w:val="both"/>
      <w:outlineLvl w:val="0"/>
    </w:pPr>
    <w:rPr>
      <w:b/>
      <w:bCs/>
      <w:sz w:val="32"/>
      <w:szCs w:val="32"/>
    </w:rPr>
  </w:style>
  <w:style w:type="paragraph" w:styleId="Heading2">
    <w:name w:val="heading 2"/>
    <w:basedOn w:val="Normal"/>
    <w:uiPriority w:val="9"/>
    <w:unhideWhenUsed/>
    <w:qFormat/>
    <w:pPr>
      <w:spacing w:before="193"/>
      <w:ind w:left="552" w:hanging="427"/>
      <w:jc w:val="both"/>
      <w:outlineLvl w:val="1"/>
    </w:pPr>
    <w:rPr>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0"/>
      <w:ind w:left="583" w:right="905"/>
      <w:jc w:val="center"/>
    </w:pPr>
    <w:rPr>
      <w:sz w:val="120"/>
      <w:szCs w:val="120"/>
    </w:rPr>
  </w:style>
  <w:style w:type="paragraph" w:styleId="TOC1">
    <w:name w:val="toc 1"/>
    <w:basedOn w:val="Normal"/>
    <w:uiPriority w:val="1"/>
    <w:qFormat/>
    <w:pPr>
      <w:spacing w:line="264" w:lineRule="exact"/>
      <w:ind w:left="510" w:hanging="385"/>
    </w:pPr>
    <w:rPr>
      <w:rFonts w:ascii="Arial" w:eastAsia="Arial" w:hAnsi="Arial" w:cs="Arial"/>
      <w:b/>
      <w:bCs/>
      <w:sz w:val="23"/>
      <w:szCs w:val="23"/>
    </w:rPr>
  </w:style>
  <w:style w:type="paragraph" w:styleId="TOC2">
    <w:name w:val="toc 2"/>
    <w:basedOn w:val="Normal"/>
    <w:uiPriority w:val="1"/>
    <w:qFormat/>
    <w:pPr>
      <w:spacing w:before="263"/>
      <w:ind w:left="126"/>
    </w:pPr>
    <w:rPr>
      <w:rFonts w:ascii="Arial" w:eastAsia="Arial" w:hAnsi="Arial" w:cs="Arial"/>
      <w:b/>
      <w:bCs/>
      <w:sz w:val="23"/>
      <w:szCs w:val="23"/>
    </w:rPr>
  </w:style>
  <w:style w:type="paragraph" w:styleId="BodyText">
    <w:name w:val="Body Text"/>
    <w:basedOn w:val="Normal"/>
    <w:uiPriority w:val="1"/>
    <w:qFormat/>
    <w:pPr>
      <w:spacing w:before="120"/>
      <w:ind w:left="1260"/>
      <w:jc w:val="both"/>
    </w:pPr>
    <w:rPr>
      <w:sz w:val="24"/>
      <w:szCs w:val="24"/>
    </w:rPr>
  </w:style>
  <w:style w:type="paragraph" w:styleId="ListParagraph">
    <w:name w:val="List Paragraph"/>
    <w:basedOn w:val="Normal"/>
    <w:uiPriority w:val="1"/>
    <w:qFormat/>
    <w:pPr>
      <w:spacing w:before="119"/>
      <w:ind w:left="1260"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C7"/>
    <w:pPr>
      <w:tabs>
        <w:tab w:val="center" w:pos="4513"/>
        <w:tab w:val="right" w:pos="9026"/>
      </w:tabs>
    </w:pPr>
  </w:style>
  <w:style w:type="character" w:customStyle="1" w:styleId="HeaderChar">
    <w:name w:val="Header Char"/>
    <w:basedOn w:val="DefaultParagraphFont"/>
    <w:link w:val="Header"/>
    <w:uiPriority w:val="99"/>
    <w:rsid w:val="00922AC7"/>
    <w:rPr>
      <w:rFonts w:ascii="Trebuchet MS" w:eastAsia="Trebuchet MS" w:hAnsi="Trebuchet MS" w:cs="Trebuchet MS"/>
    </w:rPr>
  </w:style>
  <w:style w:type="paragraph" w:styleId="Footer">
    <w:name w:val="footer"/>
    <w:basedOn w:val="Normal"/>
    <w:link w:val="FooterChar"/>
    <w:uiPriority w:val="99"/>
    <w:unhideWhenUsed/>
    <w:rsid w:val="00922AC7"/>
    <w:pPr>
      <w:tabs>
        <w:tab w:val="center" w:pos="4513"/>
        <w:tab w:val="right" w:pos="9026"/>
      </w:tabs>
    </w:pPr>
  </w:style>
  <w:style w:type="character" w:customStyle="1" w:styleId="FooterChar">
    <w:name w:val="Footer Char"/>
    <w:basedOn w:val="DefaultParagraphFont"/>
    <w:link w:val="Footer"/>
    <w:uiPriority w:val="99"/>
    <w:rsid w:val="00922AC7"/>
    <w:rPr>
      <w:rFonts w:ascii="Trebuchet MS" w:eastAsia="Trebuchet MS" w:hAnsi="Trebuchet MS" w:cs="Trebuchet MS"/>
    </w:rPr>
  </w:style>
  <w:style w:type="paragraph" w:styleId="Revision">
    <w:name w:val="Revision"/>
    <w:hidden/>
    <w:uiPriority w:val="99"/>
    <w:semiHidden/>
    <w:rsid w:val="00922AC7"/>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D7958"/>
    <w:rPr>
      <w:sz w:val="16"/>
      <w:szCs w:val="16"/>
    </w:rPr>
  </w:style>
  <w:style w:type="paragraph" w:styleId="CommentText">
    <w:name w:val="annotation text"/>
    <w:basedOn w:val="Normal"/>
    <w:link w:val="CommentTextChar"/>
    <w:uiPriority w:val="99"/>
    <w:unhideWhenUsed/>
    <w:rsid w:val="00FD7958"/>
    <w:rPr>
      <w:sz w:val="20"/>
      <w:szCs w:val="20"/>
    </w:rPr>
  </w:style>
  <w:style w:type="character" w:customStyle="1" w:styleId="CommentTextChar">
    <w:name w:val="Comment Text Char"/>
    <w:basedOn w:val="DefaultParagraphFont"/>
    <w:link w:val="CommentText"/>
    <w:uiPriority w:val="99"/>
    <w:rsid w:val="00FD7958"/>
    <w:rPr>
      <w:sz w:val="20"/>
      <w:szCs w:val="20"/>
    </w:rPr>
  </w:style>
  <w:style w:type="paragraph" w:styleId="CommentSubject">
    <w:name w:val="annotation subject"/>
    <w:basedOn w:val="CommentText"/>
    <w:next w:val="CommentText"/>
    <w:link w:val="CommentSubjectChar"/>
    <w:uiPriority w:val="99"/>
    <w:semiHidden/>
    <w:unhideWhenUsed/>
    <w:rsid w:val="00FD7958"/>
    <w:rPr>
      <w:b/>
      <w:bCs/>
    </w:rPr>
  </w:style>
  <w:style w:type="character" w:customStyle="1" w:styleId="CommentSubjectChar">
    <w:name w:val="Comment Subject Char"/>
    <w:basedOn w:val="CommentTextChar"/>
    <w:link w:val="CommentSubject"/>
    <w:uiPriority w:val="99"/>
    <w:semiHidden/>
    <w:rsid w:val="00FD7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gdfGuynK3oFPcBQLC4L5fUT5w==">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4546</Words>
  <Characters>25914</Characters>
  <Application>Microsoft Office Word</Application>
  <DocSecurity>0</DocSecurity>
  <Lines>215</Lines>
  <Paragraphs>60</Paragraphs>
  <ScaleCrop>false</ScaleCrop>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Pilon</dc:creator>
  <cp:lastModifiedBy>Justine Atherton</cp:lastModifiedBy>
  <cp:revision>4</cp:revision>
  <dcterms:created xsi:type="dcterms:W3CDTF">2023-11-26T09:28:00Z</dcterms:created>
  <dcterms:modified xsi:type="dcterms:W3CDTF">2023-11-26T09:32:00Z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Word</vt:lpwstr>
  </property>
  <property fmtid="{D5CDD505-2E9C-101B-9397-08002B2CF9AE}" pid="4" name="LastSaved">
    <vt:filetime>2023-07-17T00:00:00Z</vt:filetime>
  </property>
  <property fmtid="{D5CDD505-2E9C-101B-9397-08002B2CF9AE}" pid="5" name="Producer">
    <vt:lpwstr>macOS Version 12.1 (Build 21C52) Quartz PDFContext</vt:lpwstr>
  </property>
</Properties>
</file>